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10D5AE" w14:textId="77777777" w:rsidR="009C0C68" w:rsidRDefault="009C0C68" w:rsidP="009C0C68">
      <w:pPr>
        <w:jc w:val="center"/>
        <w:rPr>
          <w:rFonts w:ascii="方正小标宋简体" w:eastAsia="方正小标宋简体"/>
          <w:sz w:val="44"/>
          <w:szCs w:val="48"/>
        </w:rPr>
      </w:pPr>
      <w:r>
        <w:rPr>
          <w:rFonts w:ascii="方正小标宋简体" w:eastAsia="方正小标宋简体" w:hint="eastAsia"/>
          <w:sz w:val="44"/>
          <w:szCs w:val="48"/>
        </w:rPr>
        <w:t>标签、包装盒、说明书采购项目</w:t>
      </w:r>
    </w:p>
    <w:p w14:paraId="26E23819" w14:textId="77777777" w:rsidR="009C0C68" w:rsidRDefault="009C0C68" w:rsidP="009C0C68">
      <w:pPr>
        <w:jc w:val="center"/>
      </w:pPr>
      <w:r>
        <w:rPr>
          <w:rFonts w:ascii="方正小标宋简体" w:eastAsia="方正小标宋简体" w:hint="eastAsia"/>
          <w:sz w:val="44"/>
          <w:szCs w:val="48"/>
        </w:rPr>
        <w:t>竞争性磋商公告</w:t>
      </w:r>
    </w:p>
    <w:p w14:paraId="4F8EE049" w14:textId="77777777" w:rsidR="009C0C68" w:rsidRDefault="009C0C68" w:rsidP="009C0C68">
      <w:pPr>
        <w:ind w:firstLineChars="200" w:firstLine="640"/>
        <w:rPr>
          <w:rFonts w:ascii="仿宋" w:eastAsia="仿宋" w:hAnsi="仿宋" w:hint="eastAsia"/>
          <w:sz w:val="32"/>
        </w:rPr>
      </w:pPr>
      <w:r>
        <w:rPr>
          <w:rFonts w:ascii="仿宋" w:eastAsia="仿宋" w:hAnsi="仿宋"/>
          <w:sz w:val="32"/>
        </w:rPr>
        <w:t>北京三药科技有限公司</w:t>
      </w:r>
      <w:r>
        <w:rPr>
          <w:rFonts w:ascii="仿宋" w:eastAsia="仿宋" w:hAnsi="仿宋" w:hint="eastAsia"/>
          <w:sz w:val="32"/>
        </w:rPr>
        <w:t>拟就</w:t>
      </w:r>
      <w:r w:rsidRPr="00665286">
        <w:rPr>
          <w:rFonts w:ascii="仿宋" w:eastAsia="仿宋" w:hAnsi="仿宋"/>
          <w:sz w:val="32"/>
        </w:rPr>
        <w:t>标签、包装盒、说明书</w:t>
      </w:r>
      <w:r>
        <w:rPr>
          <w:rFonts w:ascii="仿宋" w:eastAsia="仿宋" w:hAnsi="仿宋"/>
          <w:sz w:val="32"/>
        </w:rPr>
        <w:t>采购项目进行竞争性</w:t>
      </w:r>
      <w:r>
        <w:rPr>
          <w:rFonts w:ascii="仿宋" w:eastAsia="仿宋" w:hAnsi="仿宋" w:hint="eastAsia"/>
          <w:sz w:val="32"/>
        </w:rPr>
        <w:t>磋商</w:t>
      </w:r>
      <w:r>
        <w:rPr>
          <w:rFonts w:ascii="仿宋" w:eastAsia="仿宋" w:hAnsi="仿宋"/>
          <w:sz w:val="32"/>
        </w:rPr>
        <w:t>，邀请具备资质与经验的</w:t>
      </w:r>
      <w:r>
        <w:rPr>
          <w:rFonts w:ascii="仿宋" w:eastAsia="仿宋" w:hAnsi="仿宋" w:hint="eastAsia"/>
          <w:sz w:val="32"/>
        </w:rPr>
        <w:t>供应</w:t>
      </w:r>
      <w:r>
        <w:rPr>
          <w:rFonts w:ascii="仿宋" w:eastAsia="仿宋" w:hAnsi="仿宋"/>
          <w:sz w:val="32"/>
        </w:rPr>
        <w:t>商提交方案并参与磋商</w:t>
      </w:r>
      <w:r>
        <w:rPr>
          <w:rFonts w:ascii="仿宋" w:eastAsia="仿宋" w:hAnsi="仿宋" w:hint="eastAsia"/>
          <w:sz w:val="32"/>
        </w:rPr>
        <w:t>。</w:t>
      </w:r>
    </w:p>
    <w:p w14:paraId="373F3C1E" w14:textId="77777777" w:rsidR="009C0C68" w:rsidRDefault="009C0C68" w:rsidP="009C0C68">
      <w:pPr>
        <w:ind w:firstLineChars="200" w:firstLine="640"/>
        <w:rPr>
          <w:rFonts w:ascii="仿宋" w:eastAsia="仿宋" w:hAnsi="仿宋" w:hint="eastAsia"/>
          <w:sz w:val="32"/>
        </w:rPr>
      </w:pPr>
      <w:r>
        <w:rPr>
          <w:rFonts w:ascii="仿宋" w:eastAsia="仿宋" w:hAnsi="仿宋"/>
          <w:sz w:val="32"/>
        </w:rPr>
        <w:t>一、项目基本信息</w:t>
      </w:r>
    </w:p>
    <w:p w14:paraId="0FF21E72" w14:textId="77777777" w:rsidR="009C0C68" w:rsidRDefault="009C0C68" w:rsidP="009C0C68">
      <w:pPr>
        <w:numPr>
          <w:ilvl w:val="0"/>
          <w:numId w:val="1"/>
        </w:numPr>
        <w:rPr>
          <w:rFonts w:ascii="仿宋" w:eastAsia="仿宋" w:hAnsi="仿宋" w:hint="eastAsia"/>
          <w:sz w:val="32"/>
        </w:rPr>
      </w:pPr>
      <w:r>
        <w:rPr>
          <w:rFonts w:ascii="仿宋" w:eastAsia="仿宋" w:hAnsi="仿宋"/>
          <w:sz w:val="32"/>
        </w:rPr>
        <w:t>项目名称：</w:t>
      </w:r>
      <w:r w:rsidRPr="00665286">
        <w:rPr>
          <w:rFonts w:ascii="仿宋" w:eastAsia="仿宋" w:hAnsi="仿宋"/>
          <w:sz w:val="32"/>
        </w:rPr>
        <w:t>标签、包装盒、说明书</w:t>
      </w:r>
      <w:r>
        <w:rPr>
          <w:rFonts w:ascii="仿宋" w:eastAsia="仿宋" w:hAnsi="仿宋" w:hint="eastAsia"/>
          <w:sz w:val="32"/>
        </w:rPr>
        <w:t>采购项目</w:t>
      </w:r>
    </w:p>
    <w:p w14:paraId="5686C332" w14:textId="77777777" w:rsidR="009C0C68" w:rsidRDefault="009C0C68" w:rsidP="009C0C68">
      <w:pPr>
        <w:numPr>
          <w:ilvl w:val="0"/>
          <w:numId w:val="1"/>
        </w:numPr>
        <w:rPr>
          <w:rFonts w:ascii="仿宋" w:eastAsia="仿宋" w:hAnsi="仿宋" w:hint="eastAsia"/>
          <w:sz w:val="32"/>
        </w:rPr>
      </w:pPr>
      <w:r>
        <w:rPr>
          <w:rFonts w:ascii="仿宋" w:eastAsia="仿宋" w:hAnsi="仿宋"/>
          <w:sz w:val="32"/>
        </w:rPr>
        <w:t>项目编号：</w:t>
      </w:r>
      <w:r>
        <w:rPr>
          <w:rFonts w:ascii="仿宋" w:eastAsia="仿宋" w:hAnsi="仿宋" w:hint="eastAsia"/>
          <w:sz w:val="32"/>
        </w:rPr>
        <w:t>SYKJ</w:t>
      </w:r>
      <w:bookmarkStart w:id="0" w:name="OLE_LINK1"/>
      <w:r>
        <w:rPr>
          <w:rFonts w:ascii="仿宋" w:eastAsia="仿宋" w:hAnsi="仿宋" w:hint="eastAsia"/>
          <w:sz w:val="32"/>
        </w:rPr>
        <w:t>20260811</w:t>
      </w:r>
      <w:bookmarkEnd w:id="0"/>
    </w:p>
    <w:p w14:paraId="0AFB2F75" w14:textId="77777777" w:rsidR="009C0C68" w:rsidRDefault="009C0C68" w:rsidP="009C0C68">
      <w:pPr>
        <w:numPr>
          <w:ilvl w:val="0"/>
          <w:numId w:val="1"/>
        </w:numPr>
        <w:rPr>
          <w:rFonts w:ascii="仿宋" w:eastAsia="仿宋" w:hAnsi="仿宋" w:hint="eastAsia"/>
          <w:sz w:val="32"/>
        </w:rPr>
      </w:pPr>
      <w:r>
        <w:rPr>
          <w:rFonts w:ascii="仿宋" w:eastAsia="仿宋" w:hAnsi="仿宋"/>
          <w:sz w:val="32"/>
        </w:rPr>
        <w:t>采购方式：竞争性</w:t>
      </w:r>
      <w:r>
        <w:rPr>
          <w:rFonts w:ascii="仿宋" w:eastAsia="仿宋" w:hAnsi="仿宋" w:hint="eastAsia"/>
          <w:sz w:val="32"/>
        </w:rPr>
        <w:t>磋商</w:t>
      </w:r>
    </w:p>
    <w:p w14:paraId="61584A42" w14:textId="77777777" w:rsidR="009C0C68" w:rsidRDefault="009C0C68" w:rsidP="009C0C68">
      <w:pPr>
        <w:numPr>
          <w:ilvl w:val="0"/>
          <w:numId w:val="1"/>
        </w:numPr>
        <w:rPr>
          <w:rFonts w:ascii="仿宋" w:eastAsia="仿宋" w:hAnsi="仿宋" w:hint="eastAsia"/>
          <w:sz w:val="32"/>
        </w:rPr>
      </w:pPr>
      <w:bookmarkStart w:id="1" w:name="OLE_LINK8"/>
      <w:r w:rsidRPr="0016763D">
        <w:rPr>
          <w:rFonts w:ascii="仿宋" w:eastAsia="仿宋" w:hAnsi="仿宋"/>
          <w:sz w:val="32"/>
        </w:rPr>
        <w:t>采购内容及标段划分：</w:t>
      </w:r>
    </w:p>
    <w:p w14:paraId="1325AD02" w14:textId="77777777" w:rsidR="009C0C68" w:rsidRPr="001370BF" w:rsidRDefault="009C0C68" w:rsidP="009C0C68">
      <w:pPr>
        <w:ind w:firstLineChars="200" w:firstLine="640"/>
        <w:rPr>
          <w:rFonts w:ascii="仿宋" w:eastAsia="仿宋" w:hAnsi="仿宋" w:hint="eastAsia"/>
          <w:color w:val="000000" w:themeColor="text1"/>
          <w:sz w:val="32"/>
        </w:rPr>
      </w:pPr>
      <w:r w:rsidRPr="001370BF">
        <w:rPr>
          <w:rFonts w:ascii="仿宋" w:eastAsia="仿宋" w:hAnsi="仿宋" w:hint="eastAsia"/>
          <w:color w:val="000000" w:themeColor="text1"/>
          <w:sz w:val="32"/>
        </w:rPr>
        <w:t>本项目分三个标段，供应商可单独响应单个标段，也可同时响应三个标段，各标段独立评审、分别确定合作模式：</w:t>
      </w:r>
    </w:p>
    <w:p w14:paraId="276ACFD7" w14:textId="77777777" w:rsidR="009C0C68" w:rsidRPr="001370BF" w:rsidRDefault="009C0C68" w:rsidP="009C0C68">
      <w:pPr>
        <w:ind w:firstLineChars="200" w:firstLine="640"/>
        <w:rPr>
          <w:rFonts w:ascii="仿宋" w:eastAsia="仿宋" w:hAnsi="仿宋" w:hint="eastAsia"/>
          <w:color w:val="000000" w:themeColor="text1"/>
          <w:sz w:val="32"/>
        </w:rPr>
      </w:pPr>
      <w:r w:rsidRPr="001370BF">
        <w:rPr>
          <w:rFonts w:ascii="仿宋" w:eastAsia="仿宋" w:hAnsi="仿宋" w:hint="eastAsia"/>
          <w:color w:val="000000" w:themeColor="text1"/>
          <w:sz w:val="32"/>
        </w:rPr>
        <w:t>1. 标段 1</w:t>
      </w:r>
      <w:r>
        <w:rPr>
          <w:rFonts w:ascii="仿宋" w:eastAsia="仿宋" w:hAnsi="仿宋" w:hint="eastAsia"/>
          <w:color w:val="000000" w:themeColor="text1"/>
          <w:sz w:val="32"/>
        </w:rPr>
        <w:t>：</w:t>
      </w:r>
      <w:r w:rsidRPr="001370BF">
        <w:rPr>
          <w:rFonts w:ascii="仿宋" w:eastAsia="仿宋" w:hAnsi="仿宋" w:hint="eastAsia"/>
          <w:color w:val="000000" w:themeColor="text1"/>
          <w:sz w:val="32"/>
        </w:rPr>
        <w:t>标签</w:t>
      </w:r>
      <w:r>
        <w:rPr>
          <w:rFonts w:ascii="仿宋" w:eastAsia="仿宋" w:hAnsi="仿宋" w:hint="eastAsia"/>
          <w:color w:val="000000" w:themeColor="text1"/>
          <w:sz w:val="32"/>
        </w:rPr>
        <w:t>。</w:t>
      </w:r>
      <w:r w:rsidRPr="001370BF">
        <w:rPr>
          <w:rFonts w:ascii="仿宋" w:eastAsia="仿宋" w:hAnsi="仿宋" w:hint="eastAsia"/>
          <w:color w:val="000000" w:themeColor="text1"/>
          <w:sz w:val="32"/>
        </w:rPr>
        <w:t>适配三类容器不干胶标签：（1）HDPE 脱水培养基塑料瓶标签；（2）输液玻璃瓶、西林瓶标签；（3）满足日常突发定制标签需求。</w:t>
      </w:r>
      <w:r>
        <w:rPr>
          <w:rFonts w:ascii="仿宋" w:eastAsia="仿宋" w:hAnsi="仿宋" w:hint="eastAsia"/>
          <w:color w:val="000000" w:themeColor="text1"/>
          <w:sz w:val="32"/>
        </w:rPr>
        <w:t>计划采用</w:t>
      </w:r>
      <w:r w:rsidRPr="001370BF">
        <w:rPr>
          <w:rFonts w:ascii="仿宋" w:eastAsia="仿宋" w:hAnsi="仿宋" w:hint="eastAsia"/>
          <w:color w:val="000000" w:themeColor="text1"/>
          <w:sz w:val="32"/>
        </w:rPr>
        <w:t>年度独家供货模式，综合得分第一名确定唯一成交供应商，签订1年期固定供货合同；</w:t>
      </w:r>
    </w:p>
    <w:p w14:paraId="47B421BA" w14:textId="77777777" w:rsidR="009C0C68" w:rsidRPr="001370BF" w:rsidRDefault="009C0C68" w:rsidP="009C0C68">
      <w:pPr>
        <w:ind w:firstLineChars="200" w:firstLine="640"/>
        <w:rPr>
          <w:rFonts w:ascii="仿宋" w:eastAsia="仿宋" w:hAnsi="仿宋" w:hint="eastAsia"/>
          <w:color w:val="000000" w:themeColor="text1"/>
          <w:sz w:val="32"/>
        </w:rPr>
      </w:pPr>
      <w:r w:rsidRPr="001370BF">
        <w:rPr>
          <w:rFonts w:ascii="仿宋" w:eastAsia="仿宋" w:hAnsi="仿宋" w:hint="eastAsia"/>
          <w:color w:val="000000" w:themeColor="text1"/>
          <w:sz w:val="32"/>
        </w:rPr>
        <w:t>2. 标段 2</w:t>
      </w:r>
      <w:r>
        <w:rPr>
          <w:rFonts w:ascii="仿宋" w:eastAsia="仿宋" w:hAnsi="仿宋" w:hint="eastAsia"/>
          <w:color w:val="000000" w:themeColor="text1"/>
          <w:sz w:val="32"/>
        </w:rPr>
        <w:t>：</w:t>
      </w:r>
      <w:r w:rsidRPr="001370BF">
        <w:rPr>
          <w:rFonts w:ascii="仿宋" w:eastAsia="仿宋" w:hAnsi="仿宋" w:hint="eastAsia"/>
          <w:color w:val="000000" w:themeColor="text1"/>
          <w:sz w:val="32"/>
        </w:rPr>
        <w:t>包装盒</w:t>
      </w:r>
      <w:r>
        <w:rPr>
          <w:rFonts w:ascii="仿宋" w:eastAsia="仿宋" w:hAnsi="仿宋" w:hint="eastAsia"/>
          <w:color w:val="000000" w:themeColor="text1"/>
          <w:sz w:val="32"/>
        </w:rPr>
        <w:t>,</w:t>
      </w:r>
      <w:r w:rsidRPr="001370BF">
        <w:rPr>
          <w:rFonts w:ascii="仿宋" w:eastAsia="仿宋" w:hAnsi="仿宋" w:hint="eastAsia"/>
          <w:color w:val="000000" w:themeColor="text1"/>
          <w:sz w:val="32"/>
        </w:rPr>
        <w:t>标段 3</w:t>
      </w:r>
      <w:r>
        <w:rPr>
          <w:rFonts w:ascii="仿宋" w:eastAsia="仿宋" w:hAnsi="仿宋" w:hint="eastAsia"/>
          <w:color w:val="000000" w:themeColor="text1"/>
          <w:sz w:val="32"/>
        </w:rPr>
        <w:t>：</w:t>
      </w:r>
      <w:r w:rsidRPr="001370BF">
        <w:rPr>
          <w:rFonts w:ascii="仿宋" w:eastAsia="仿宋" w:hAnsi="仿宋" w:hint="eastAsia"/>
          <w:color w:val="000000" w:themeColor="text1"/>
          <w:sz w:val="32"/>
        </w:rPr>
        <w:t>说明书：框架协议入围模式，无独家成交供应商，</w:t>
      </w:r>
      <w:r w:rsidRPr="00C97B88">
        <w:rPr>
          <w:rFonts w:ascii="仿宋" w:eastAsia="仿宋" w:hAnsi="仿宋"/>
          <w:color w:val="000000" w:themeColor="text1"/>
          <w:sz w:val="32"/>
        </w:rPr>
        <w:t>评审择优选取综合得分前 3 家供应商入库；若有效实质性响应供应商数量≤3 家，则全部合格单位直接入围框架库</w:t>
      </w:r>
      <w:r w:rsidRPr="001370BF">
        <w:rPr>
          <w:rFonts w:ascii="仿宋" w:eastAsia="仿宋" w:hAnsi="仿宋" w:hint="eastAsia"/>
          <w:color w:val="000000" w:themeColor="text1"/>
          <w:sz w:val="32"/>
        </w:rPr>
        <w:t>；采购人后续根据订单量、交期、报</w:t>
      </w:r>
      <w:r w:rsidRPr="001370BF">
        <w:rPr>
          <w:rFonts w:ascii="仿宋" w:eastAsia="仿宋" w:hAnsi="仿宋" w:hint="eastAsia"/>
          <w:color w:val="000000" w:themeColor="text1"/>
          <w:sz w:val="32"/>
        </w:rPr>
        <w:lastRenderedPageBreak/>
        <w:t>价、定制能力自主分配订单，不承诺固定采购量、采购份额。</w:t>
      </w:r>
    </w:p>
    <w:p w14:paraId="647EC65E" w14:textId="77777777" w:rsidR="009C0C68" w:rsidRPr="001370BF" w:rsidRDefault="009C0C68" w:rsidP="009C0C68">
      <w:pPr>
        <w:ind w:firstLineChars="200" w:firstLine="640"/>
        <w:rPr>
          <w:rFonts w:ascii="仿宋" w:eastAsia="仿宋" w:hAnsi="仿宋" w:hint="eastAsia"/>
          <w:color w:val="000000" w:themeColor="text1"/>
          <w:sz w:val="32"/>
        </w:rPr>
      </w:pPr>
      <w:r w:rsidRPr="001370BF">
        <w:rPr>
          <w:rFonts w:ascii="仿宋" w:eastAsia="仿宋" w:hAnsi="仿宋" w:hint="eastAsia"/>
          <w:color w:val="000000" w:themeColor="text1"/>
          <w:sz w:val="32"/>
        </w:rPr>
        <w:t>标段 2包装盒</w:t>
      </w:r>
      <w:r>
        <w:rPr>
          <w:rFonts w:ascii="仿宋" w:eastAsia="仿宋" w:hAnsi="仿宋" w:hint="eastAsia"/>
          <w:color w:val="000000" w:themeColor="text1"/>
          <w:sz w:val="32"/>
        </w:rPr>
        <w:t>含</w:t>
      </w:r>
      <w:r w:rsidRPr="001370BF">
        <w:rPr>
          <w:rFonts w:ascii="仿宋" w:eastAsia="仿宋" w:hAnsi="仿宋" w:hint="eastAsia"/>
          <w:color w:val="000000" w:themeColor="text1"/>
          <w:sz w:val="32"/>
        </w:rPr>
        <w:t>常规标准纸盒+零散非标定制盒，年度预估采购量偏小、订单碎片化；</w:t>
      </w:r>
    </w:p>
    <w:p w14:paraId="6E8CF044" w14:textId="77777777" w:rsidR="009C0C68" w:rsidRPr="007B5DA0" w:rsidRDefault="009C0C68" w:rsidP="009C0C68">
      <w:pPr>
        <w:ind w:firstLineChars="200" w:firstLine="640"/>
        <w:rPr>
          <w:rFonts w:ascii="仿宋" w:eastAsia="仿宋" w:hAnsi="仿宋" w:hint="eastAsia"/>
          <w:color w:val="000000" w:themeColor="text1"/>
          <w:sz w:val="32"/>
        </w:rPr>
      </w:pPr>
      <w:r w:rsidRPr="001370BF">
        <w:rPr>
          <w:rFonts w:ascii="仿宋" w:eastAsia="仿宋" w:hAnsi="仿宋" w:hint="eastAsia"/>
          <w:color w:val="000000" w:themeColor="text1"/>
          <w:sz w:val="32"/>
        </w:rPr>
        <w:t>标段 3</w:t>
      </w:r>
      <w:r>
        <w:rPr>
          <w:rFonts w:ascii="仿宋" w:eastAsia="仿宋" w:hAnsi="仿宋" w:hint="eastAsia"/>
          <w:color w:val="000000" w:themeColor="text1"/>
          <w:sz w:val="32"/>
        </w:rPr>
        <w:t>的</w:t>
      </w:r>
      <w:r w:rsidRPr="001370BF">
        <w:rPr>
          <w:rFonts w:ascii="仿宋" w:eastAsia="仿宋" w:hAnsi="仿宋" w:hint="eastAsia"/>
          <w:color w:val="000000" w:themeColor="text1"/>
          <w:sz w:val="32"/>
        </w:rPr>
        <w:t>说明书</w:t>
      </w:r>
      <w:r>
        <w:rPr>
          <w:rFonts w:ascii="仿宋" w:eastAsia="仿宋" w:hAnsi="仿宋" w:hint="eastAsia"/>
          <w:color w:val="000000" w:themeColor="text1"/>
          <w:sz w:val="32"/>
        </w:rPr>
        <w:t>含</w:t>
      </w:r>
      <w:r w:rsidRPr="001370BF">
        <w:rPr>
          <w:rFonts w:ascii="仿宋" w:eastAsia="仿宋" w:hAnsi="仿宋" w:hint="eastAsia"/>
          <w:color w:val="000000" w:themeColor="text1"/>
          <w:sz w:val="32"/>
        </w:rPr>
        <w:t>标准化印刷说明书+临时改版定制说明书，单次下单批量小、改版频次高。</w:t>
      </w:r>
    </w:p>
    <w:bookmarkEnd w:id="1"/>
    <w:p w14:paraId="2FEA6507" w14:textId="77777777" w:rsidR="009C0C68" w:rsidRPr="0081238E" w:rsidRDefault="009C0C68" w:rsidP="009C0C68">
      <w:pPr>
        <w:numPr>
          <w:ilvl w:val="0"/>
          <w:numId w:val="1"/>
        </w:numPr>
        <w:rPr>
          <w:rFonts w:ascii="仿宋" w:eastAsia="仿宋" w:hAnsi="仿宋" w:hint="eastAsia"/>
          <w:sz w:val="32"/>
        </w:rPr>
      </w:pPr>
      <w:r w:rsidRPr="0081238E">
        <w:rPr>
          <w:rFonts w:ascii="仿宋" w:eastAsia="仿宋" w:hAnsi="仿宋"/>
          <w:color w:val="000000" w:themeColor="text1"/>
          <w:sz w:val="32"/>
        </w:rPr>
        <w:t>服务周期统一为</w:t>
      </w:r>
      <w:r w:rsidRPr="0081238E">
        <w:rPr>
          <w:rFonts w:ascii="仿宋" w:eastAsia="仿宋" w:hAnsi="仿宋"/>
          <w:sz w:val="32"/>
        </w:rPr>
        <w:t xml:space="preserve"> 1 年，分两种合作类型：</w:t>
      </w:r>
    </w:p>
    <w:p w14:paraId="4E328EFD" w14:textId="77777777" w:rsidR="009C0C68" w:rsidRPr="001370BF" w:rsidRDefault="009C0C68" w:rsidP="009C0C68">
      <w:pPr>
        <w:tabs>
          <w:tab w:val="num" w:pos="720"/>
        </w:tabs>
        <w:ind w:firstLineChars="200" w:firstLine="640"/>
        <w:rPr>
          <w:rFonts w:ascii="仿宋" w:eastAsia="仿宋" w:hAnsi="仿宋" w:hint="eastAsia"/>
          <w:color w:val="000000" w:themeColor="text1"/>
          <w:sz w:val="32"/>
        </w:rPr>
      </w:pPr>
      <w:r w:rsidRPr="001370BF">
        <w:rPr>
          <w:rFonts w:ascii="仿宋" w:eastAsia="仿宋" w:hAnsi="仿宋"/>
          <w:sz w:val="32"/>
        </w:rPr>
        <w:t>标</w:t>
      </w:r>
      <w:r w:rsidRPr="001370BF">
        <w:rPr>
          <w:rFonts w:ascii="仿宋" w:eastAsia="仿宋" w:hAnsi="仿宋"/>
          <w:color w:val="000000" w:themeColor="text1"/>
          <w:sz w:val="32"/>
        </w:rPr>
        <w:t>段 1（标签独家供货）：首年合同 1 年，履约评估合格可每年续约，最多续约 2 次，总合作期限≤3 年；</w:t>
      </w:r>
    </w:p>
    <w:p w14:paraId="04A46AC3" w14:textId="77777777" w:rsidR="009C0C68" w:rsidRPr="001370BF" w:rsidRDefault="009C0C68" w:rsidP="009C0C68">
      <w:pPr>
        <w:tabs>
          <w:tab w:val="num" w:pos="720"/>
        </w:tabs>
        <w:ind w:firstLineChars="200" w:firstLine="640"/>
        <w:rPr>
          <w:rFonts w:ascii="仿宋" w:eastAsia="仿宋" w:hAnsi="仿宋" w:hint="eastAsia"/>
          <w:color w:val="000000" w:themeColor="text1"/>
          <w:sz w:val="32"/>
        </w:rPr>
      </w:pPr>
      <w:r w:rsidRPr="001370BF">
        <w:rPr>
          <w:rFonts w:ascii="仿宋" w:eastAsia="仿宋" w:hAnsi="仿宋"/>
          <w:color w:val="000000" w:themeColor="text1"/>
          <w:sz w:val="32"/>
        </w:rPr>
        <w:t>标段 2、3（框架协议）：框架协议有效期 1 年，到期前统一履约考评，合格供应商可续签次年框架库，累计框架合作总时长不超过 3 年；框架内每笔采购订单交货周期以单次订单约定为准。</w:t>
      </w:r>
    </w:p>
    <w:p w14:paraId="32A06F11" w14:textId="77777777" w:rsidR="009C0C68" w:rsidRDefault="009C0C68" w:rsidP="009C0C68">
      <w:pPr>
        <w:numPr>
          <w:ilvl w:val="0"/>
          <w:numId w:val="1"/>
        </w:numPr>
        <w:rPr>
          <w:rFonts w:ascii="仿宋" w:eastAsia="仿宋" w:hAnsi="仿宋" w:hint="eastAsia"/>
          <w:sz w:val="32"/>
        </w:rPr>
      </w:pPr>
      <w:r>
        <w:rPr>
          <w:rFonts w:ascii="仿宋" w:eastAsia="仿宋" w:hAnsi="仿宋"/>
          <w:sz w:val="32"/>
        </w:rPr>
        <w:t>供货地点：北京经济技术开发区建安街甲 2 号</w:t>
      </w:r>
      <w:r>
        <w:rPr>
          <w:rFonts w:ascii="仿宋" w:eastAsia="仿宋" w:hAnsi="仿宋" w:hint="eastAsia"/>
          <w:sz w:val="32"/>
        </w:rPr>
        <w:t>。</w:t>
      </w:r>
    </w:p>
    <w:p w14:paraId="4FD1A9CE" w14:textId="77777777" w:rsidR="009C0C68" w:rsidRDefault="009C0C68" w:rsidP="009C0C68">
      <w:pPr>
        <w:numPr>
          <w:ilvl w:val="0"/>
          <w:numId w:val="1"/>
        </w:numPr>
        <w:rPr>
          <w:rFonts w:ascii="仿宋" w:eastAsia="仿宋" w:hAnsi="仿宋" w:hint="eastAsia"/>
          <w:sz w:val="32"/>
        </w:rPr>
      </w:pPr>
      <w:r>
        <w:rPr>
          <w:rFonts w:ascii="仿宋" w:eastAsia="仿宋" w:hAnsi="仿宋"/>
          <w:sz w:val="32"/>
        </w:rPr>
        <w:t>评价标准：综合评分法</w:t>
      </w:r>
      <w:r w:rsidRPr="0016763D">
        <w:rPr>
          <w:rFonts w:ascii="仿宋" w:eastAsia="仿宋" w:hAnsi="仿宋"/>
          <w:sz w:val="32"/>
        </w:rPr>
        <w:t>（分标段独立评审、独立定标）</w:t>
      </w:r>
      <w:r>
        <w:rPr>
          <w:rFonts w:ascii="仿宋" w:eastAsia="仿宋" w:hAnsi="仿宋" w:hint="eastAsia"/>
          <w:sz w:val="32"/>
        </w:rPr>
        <w:t>。</w:t>
      </w:r>
    </w:p>
    <w:p w14:paraId="396C1A61" w14:textId="77777777" w:rsidR="009C0C68" w:rsidRDefault="009C0C68" w:rsidP="009C0C68">
      <w:pPr>
        <w:numPr>
          <w:ilvl w:val="0"/>
          <w:numId w:val="1"/>
        </w:numPr>
        <w:rPr>
          <w:rFonts w:ascii="仿宋" w:eastAsia="仿宋" w:hAnsi="仿宋" w:hint="eastAsia"/>
          <w:sz w:val="32"/>
        </w:rPr>
      </w:pPr>
      <w:r>
        <w:rPr>
          <w:rFonts w:ascii="仿宋" w:eastAsia="仿宋" w:hAnsi="仿宋"/>
          <w:sz w:val="32"/>
        </w:rPr>
        <w:t>采购实施部门：</w:t>
      </w:r>
      <w:r>
        <w:rPr>
          <w:rFonts w:ascii="仿宋" w:eastAsia="仿宋" w:hAnsi="仿宋" w:hint="eastAsia"/>
          <w:sz w:val="32"/>
        </w:rPr>
        <w:t>采购</w:t>
      </w:r>
      <w:r>
        <w:rPr>
          <w:rFonts w:ascii="仿宋" w:eastAsia="仿宋" w:hAnsi="仿宋"/>
          <w:sz w:val="32"/>
        </w:rPr>
        <w:t>部</w:t>
      </w:r>
    </w:p>
    <w:p w14:paraId="033CCD37" w14:textId="77777777" w:rsidR="009C0C68" w:rsidRDefault="009C0C68" w:rsidP="009C0C68">
      <w:pPr>
        <w:rPr>
          <w:rFonts w:ascii="仿宋" w:eastAsia="仿宋" w:hAnsi="仿宋" w:hint="eastAsia"/>
          <w:sz w:val="32"/>
        </w:rPr>
      </w:pPr>
      <w:r>
        <w:rPr>
          <w:rFonts w:ascii="仿宋" w:eastAsia="仿宋" w:hAnsi="仿宋"/>
          <w:sz w:val="32"/>
        </w:rPr>
        <w:t>二、供应商资格要求</w:t>
      </w:r>
    </w:p>
    <w:p w14:paraId="4E995F84" w14:textId="77777777" w:rsidR="009C0C68" w:rsidRDefault="009C0C68" w:rsidP="009C0C68">
      <w:pPr>
        <w:numPr>
          <w:ilvl w:val="0"/>
          <w:numId w:val="2"/>
        </w:numPr>
        <w:rPr>
          <w:rFonts w:ascii="仿宋" w:eastAsia="仿宋" w:hAnsi="仿宋" w:hint="eastAsia"/>
          <w:sz w:val="32"/>
        </w:rPr>
      </w:pPr>
      <w:r>
        <w:rPr>
          <w:rFonts w:ascii="仿宋" w:eastAsia="仿宋" w:hAnsi="仿宋"/>
          <w:sz w:val="32"/>
        </w:rPr>
        <w:t>中华人民共和国境内注册，具有独立法人资格，持有有效三证合一营业执照；</w:t>
      </w:r>
    </w:p>
    <w:p w14:paraId="6CF22F0F" w14:textId="77777777" w:rsidR="009C0C68" w:rsidRDefault="009C0C68" w:rsidP="009C0C68">
      <w:pPr>
        <w:numPr>
          <w:ilvl w:val="0"/>
          <w:numId w:val="2"/>
        </w:numPr>
        <w:rPr>
          <w:rFonts w:ascii="仿宋" w:eastAsia="仿宋" w:hAnsi="仿宋" w:hint="eastAsia"/>
          <w:sz w:val="32"/>
        </w:rPr>
      </w:pPr>
      <w:r>
        <w:rPr>
          <w:rFonts w:ascii="仿宋" w:eastAsia="仿宋" w:hAnsi="仿宋"/>
          <w:sz w:val="32"/>
        </w:rPr>
        <w:t>具有良好商业信誉、健全财务会计制度，近3年无重大质量事故、违法违规记录，未被列入失信被执行人；</w:t>
      </w:r>
    </w:p>
    <w:p w14:paraId="220436B5" w14:textId="77777777" w:rsidR="009C0C68" w:rsidRDefault="009C0C68" w:rsidP="009C0C68">
      <w:pPr>
        <w:numPr>
          <w:ilvl w:val="0"/>
          <w:numId w:val="2"/>
        </w:numPr>
        <w:rPr>
          <w:rFonts w:ascii="仿宋" w:eastAsia="仿宋" w:hAnsi="仿宋" w:hint="eastAsia"/>
          <w:sz w:val="32"/>
        </w:rPr>
      </w:pPr>
      <w:r>
        <w:rPr>
          <w:rFonts w:ascii="仿宋" w:eastAsia="仿宋" w:hAnsi="仿宋"/>
          <w:sz w:val="32"/>
        </w:rPr>
        <w:t>具备</w:t>
      </w:r>
      <w:r>
        <w:rPr>
          <w:rFonts w:ascii="仿宋" w:eastAsia="仿宋" w:hAnsi="仿宋" w:hint="eastAsia"/>
          <w:sz w:val="32"/>
        </w:rPr>
        <w:t>标签、说明书、包装盒</w:t>
      </w:r>
      <w:r>
        <w:rPr>
          <w:rFonts w:ascii="仿宋" w:eastAsia="仿宋" w:hAnsi="仿宋"/>
          <w:sz w:val="32"/>
        </w:rPr>
        <w:t>生产资质，</w:t>
      </w:r>
      <w:r>
        <w:rPr>
          <w:rFonts w:ascii="仿宋" w:eastAsia="仿宋" w:hAnsi="仿宋" w:hint="eastAsia"/>
          <w:sz w:val="32"/>
        </w:rPr>
        <w:t>具备</w:t>
      </w:r>
      <w:r w:rsidRPr="00BD7E62">
        <w:rPr>
          <w:rFonts w:ascii="仿宋" w:eastAsia="仿宋" w:hAnsi="仿宋"/>
          <w:sz w:val="32"/>
        </w:rPr>
        <w:t>印刷经营许可证</w:t>
      </w:r>
      <w:r>
        <w:rPr>
          <w:rFonts w:ascii="仿宋" w:eastAsia="仿宋" w:hAnsi="仿宋" w:hint="eastAsia"/>
          <w:sz w:val="32"/>
        </w:rPr>
        <w:t>等资质，可提供</w:t>
      </w:r>
      <w:r>
        <w:rPr>
          <w:rFonts w:ascii="仿宋" w:eastAsia="仿宋" w:hAnsi="仿宋"/>
          <w:sz w:val="32"/>
        </w:rPr>
        <w:t>有效期内</w:t>
      </w:r>
      <w:r>
        <w:rPr>
          <w:rFonts w:ascii="仿宋" w:eastAsia="仿宋" w:hAnsi="仿宋" w:hint="eastAsia"/>
          <w:sz w:val="32"/>
        </w:rPr>
        <w:t>的</w:t>
      </w:r>
      <w:r>
        <w:rPr>
          <w:rFonts w:ascii="仿宋" w:eastAsia="仿宋" w:hAnsi="仿宋"/>
          <w:sz w:val="32"/>
        </w:rPr>
        <w:t>产品质量检验报告；</w:t>
      </w:r>
    </w:p>
    <w:p w14:paraId="16B372BB" w14:textId="77777777" w:rsidR="009C0C68" w:rsidRDefault="009C0C68" w:rsidP="009C0C68">
      <w:pPr>
        <w:numPr>
          <w:ilvl w:val="0"/>
          <w:numId w:val="2"/>
        </w:numPr>
        <w:rPr>
          <w:rFonts w:ascii="仿宋" w:eastAsia="仿宋" w:hAnsi="仿宋" w:hint="eastAsia"/>
          <w:sz w:val="32"/>
        </w:rPr>
      </w:pPr>
      <w:r>
        <w:rPr>
          <w:rFonts w:ascii="仿宋" w:eastAsia="仿宋" w:hAnsi="仿宋"/>
          <w:sz w:val="32"/>
        </w:rPr>
        <w:lastRenderedPageBreak/>
        <w:t>具备满足年采购量的生产、仓储、运输能力，可按订单准时供货；</w:t>
      </w:r>
      <w:r>
        <w:rPr>
          <w:rFonts w:ascii="仿宋" w:eastAsia="仿宋" w:hAnsi="仿宋" w:hint="eastAsia"/>
          <w:sz w:val="32"/>
        </w:rPr>
        <w:t xml:space="preserve"> </w:t>
      </w:r>
    </w:p>
    <w:p w14:paraId="7D453384" w14:textId="77777777" w:rsidR="009C0C68" w:rsidRDefault="009C0C68" w:rsidP="009C0C68">
      <w:pPr>
        <w:numPr>
          <w:ilvl w:val="0"/>
          <w:numId w:val="2"/>
        </w:numPr>
        <w:rPr>
          <w:rFonts w:ascii="仿宋" w:eastAsia="仿宋" w:hAnsi="仿宋" w:hint="eastAsia"/>
          <w:sz w:val="32"/>
        </w:rPr>
      </w:pPr>
      <w:r>
        <w:rPr>
          <w:rFonts w:ascii="仿宋" w:eastAsia="仿宋" w:hAnsi="仿宋"/>
          <w:sz w:val="32"/>
        </w:rPr>
        <w:t>具备一般纳税人资格，可开具增值税专用发票；</w:t>
      </w:r>
    </w:p>
    <w:p w14:paraId="62D64902" w14:textId="77777777" w:rsidR="009C0C68" w:rsidRPr="00B44D05" w:rsidRDefault="009C0C68" w:rsidP="009C0C68">
      <w:pPr>
        <w:numPr>
          <w:ilvl w:val="0"/>
          <w:numId w:val="2"/>
        </w:numPr>
        <w:rPr>
          <w:rFonts w:ascii="仿宋" w:eastAsia="仿宋" w:hAnsi="仿宋" w:hint="eastAsia"/>
          <w:sz w:val="32"/>
        </w:rPr>
      </w:pPr>
      <w:r w:rsidRPr="00B44D05">
        <w:rPr>
          <w:rFonts w:ascii="仿宋" w:eastAsia="仿宋" w:hAnsi="仿宋"/>
          <w:sz w:val="32"/>
        </w:rPr>
        <w:t>本项目仅接受自有印刷生产车间、具备完整印刷生产资质的生产型企业；</w:t>
      </w:r>
      <w:r w:rsidRPr="00B44D05">
        <w:rPr>
          <w:rFonts w:ascii="仿宋" w:eastAsia="仿宋" w:hAnsi="仿宋"/>
          <w:b/>
          <w:bCs/>
          <w:sz w:val="32"/>
        </w:rPr>
        <w:t>仅持有授权、无自有生产场地设备的纯贸易经销商不予接受</w:t>
      </w:r>
      <w:r w:rsidRPr="00B44D05">
        <w:rPr>
          <w:rFonts w:ascii="仿宋" w:eastAsia="仿宋" w:hAnsi="仿宋"/>
          <w:sz w:val="32"/>
        </w:rPr>
        <w:t>；允许工厂全资子公司、自有生产基地的经销分公司参与，需提供厂房、设备产权</w:t>
      </w:r>
      <w:r w:rsidRPr="00B44D05">
        <w:rPr>
          <w:rFonts w:ascii="仿宋" w:eastAsia="仿宋" w:hAnsi="仿宋" w:hint="eastAsia"/>
          <w:sz w:val="32"/>
        </w:rPr>
        <w:t>/</w:t>
      </w:r>
      <w:r w:rsidRPr="00B44D05">
        <w:rPr>
          <w:rFonts w:ascii="仿宋" w:eastAsia="仿宋" w:hAnsi="仿宋"/>
          <w:sz w:val="32"/>
        </w:rPr>
        <w:t>租赁证明。</w:t>
      </w:r>
    </w:p>
    <w:p w14:paraId="51BBCDE2" w14:textId="77777777" w:rsidR="009C0C68" w:rsidRDefault="009C0C68" w:rsidP="009C0C68">
      <w:pPr>
        <w:rPr>
          <w:rFonts w:ascii="仿宋" w:eastAsia="仿宋" w:hAnsi="仿宋" w:hint="eastAsia"/>
          <w:sz w:val="32"/>
        </w:rPr>
      </w:pPr>
      <w:r>
        <w:rPr>
          <w:rFonts w:ascii="仿宋" w:eastAsia="仿宋" w:hAnsi="仿宋"/>
          <w:sz w:val="32"/>
        </w:rPr>
        <w:t>三、</w:t>
      </w:r>
      <w:r>
        <w:rPr>
          <w:rFonts w:ascii="仿宋" w:eastAsia="仿宋" w:hAnsi="仿宋" w:hint="eastAsia"/>
          <w:sz w:val="32"/>
        </w:rPr>
        <w:t>磋商</w:t>
      </w:r>
      <w:r>
        <w:rPr>
          <w:rFonts w:ascii="仿宋" w:eastAsia="仿宋" w:hAnsi="仿宋"/>
          <w:sz w:val="32"/>
        </w:rPr>
        <w:t>文件获取</w:t>
      </w:r>
    </w:p>
    <w:p w14:paraId="2CD6301E" w14:textId="77777777" w:rsidR="009C0C68" w:rsidRDefault="009C0C68" w:rsidP="009C0C68">
      <w:pPr>
        <w:numPr>
          <w:ilvl w:val="0"/>
          <w:numId w:val="3"/>
        </w:numPr>
        <w:rPr>
          <w:rFonts w:ascii="仿宋" w:eastAsia="仿宋" w:hAnsi="仿宋" w:hint="eastAsia"/>
          <w:sz w:val="32"/>
        </w:rPr>
      </w:pPr>
      <w:r>
        <w:rPr>
          <w:rFonts w:ascii="仿宋" w:eastAsia="仿宋" w:hAnsi="仿宋"/>
          <w:sz w:val="32"/>
        </w:rPr>
        <w:t>获取时间：2026 年</w:t>
      </w:r>
      <w:r w:rsidRPr="007706EC">
        <w:rPr>
          <w:rFonts w:ascii="仿宋" w:eastAsia="仿宋" w:hAnsi="仿宋"/>
          <w:color w:val="000000" w:themeColor="text1"/>
          <w:sz w:val="32"/>
        </w:rPr>
        <w:t xml:space="preserve"> </w:t>
      </w:r>
      <w:r w:rsidRPr="007706EC">
        <w:rPr>
          <w:rFonts w:ascii="仿宋" w:eastAsia="仿宋" w:hAnsi="仿宋" w:hint="eastAsia"/>
          <w:b/>
          <w:bCs/>
          <w:color w:val="000000" w:themeColor="text1"/>
          <w:sz w:val="32"/>
        </w:rPr>
        <w:t>8</w:t>
      </w:r>
      <w:r w:rsidRPr="007706EC">
        <w:rPr>
          <w:rFonts w:ascii="仿宋" w:eastAsia="仿宋" w:hAnsi="仿宋"/>
          <w:color w:val="000000" w:themeColor="text1"/>
          <w:sz w:val="32"/>
        </w:rPr>
        <w:t>月</w:t>
      </w:r>
      <w:r w:rsidRPr="007706EC">
        <w:rPr>
          <w:rFonts w:ascii="仿宋" w:eastAsia="仿宋" w:hAnsi="仿宋" w:hint="eastAsia"/>
          <w:b/>
          <w:bCs/>
          <w:color w:val="000000" w:themeColor="text1"/>
          <w:sz w:val="32"/>
        </w:rPr>
        <w:t>11</w:t>
      </w:r>
      <w:r>
        <w:rPr>
          <w:rFonts w:ascii="仿宋" w:eastAsia="仿宋" w:hAnsi="仿宋"/>
          <w:sz w:val="32"/>
        </w:rPr>
        <w:t>日</w:t>
      </w:r>
      <w:r>
        <w:rPr>
          <w:rFonts w:ascii="仿宋" w:eastAsia="仿宋" w:hAnsi="仿宋" w:hint="eastAsia"/>
          <w:sz w:val="32"/>
        </w:rPr>
        <w:t>-</w:t>
      </w:r>
      <w:r>
        <w:rPr>
          <w:rFonts w:ascii="仿宋" w:eastAsia="仿宋" w:hAnsi="仿宋"/>
          <w:sz w:val="32"/>
        </w:rPr>
        <w:t>2026 年</w:t>
      </w:r>
      <w:r>
        <w:rPr>
          <w:rFonts w:ascii="仿宋" w:eastAsia="仿宋" w:hAnsi="仿宋" w:hint="eastAsia"/>
          <w:sz w:val="32"/>
        </w:rPr>
        <w:t>8</w:t>
      </w:r>
      <w:r>
        <w:rPr>
          <w:rFonts w:ascii="仿宋" w:eastAsia="仿宋" w:hAnsi="仿宋"/>
          <w:sz w:val="32"/>
        </w:rPr>
        <w:t>月</w:t>
      </w:r>
      <w:r>
        <w:rPr>
          <w:rFonts w:ascii="仿宋" w:eastAsia="仿宋" w:hAnsi="仿宋" w:hint="eastAsia"/>
          <w:sz w:val="32"/>
        </w:rPr>
        <w:t>14</w:t>
      </w:r>
      <w:r>
        <w:rPr>
          <w:rFonts w:ascii="仿宋" w:eastAsia="仿宋" w:hAnsi="仿宋"/>
          <w:sz w:val="32"/>
        </w:rPr>
        <w:t xml:space="preserve">日（工作日 </w:t>
      </w:r>
      <w:r>
        <w:rPr>
          <w:rFonts w:ascii="仿宋" w:eastAsia="仿宋" w:hAnsi="仿宋" w:hint="eastAsia"/>
          <w:sz w:val="32"/>
        </w:rPr>
        <w:t>8</w:t>
      </w:r>
      <w:r>
        <w:rPr>
          <w:rFonts w:ascii="仿宋" w:eastAsia="仿宋" w:hAnsi="仿宋"/>
          <w:sz w:val="32"/>
        </w:rPr>
        <w:t>:00-11:30、1</w:t>
      </w:r>
      <w:r>
        <w:rPr>
          <w:rFonts w:ascii="仿宋" w:eastAsia="仿宋" w:hAnsi="仿宋" w:hint="eastAsia"/>
          <w:sz w:val="32"/>
        </w:rPr>
        <w:t>3</w:t>
      </w:r>
      <w:r>
        <w:rPr>
          <w:rFonts w:ascii="仿宋" w:eastAsia="仿宋" w:hAnsi="仿宋"/>
          <w:sz w:val="32"/>
        </w:rPr>
        <w:t>:</w:t>
      </w:r>
      <w:r>
        <w:rPr>
          <w:rFonts w:ascii="仿宋" w:eastAsia="仿宋" w:hAnsi="仿宋" w:hint="eastAsia"/>
          <w:sz w:val="32"/>
        </w:rPr>
        <w:t>0</w:t>
      </w:r>
      <w:r>
        <w:rPr>
          <w:rFonts w:ascii="仿宋" w:eastAsia="仿宋" w:hAnsi="仿宋"/>
          <w:sz w:val="32"/>
        </w:rPr>
        <w:t>0-1</w:t>
      </w:r>
      <w:r>
        <w:rPr>
          <w:rFonts w:ascii="仿宋" w:eastAsia="仿宋" w:hAnsi="仿宋" w:hint="eastAsia"/>
          <w:sz w:val="32"/>
        </w:rPr>
        <w:t>6</w:t>
      </w:r>
      <w:r>
        <w:rPr>
          <w:rFonts w:ascii="仿宋" w:eastAsia="仿宋" w:hAnsi="仿宋"/>
          <w:sz w:val="32"/>
        </w:rPr>
        <w:t>:</w:t>
      </w:r>
      <w:r>
        <w:rPr>
          <w:rFonts w:ascii="仿宋" w:eastAsia="仿宋" w:hAnsi="仿宋" w:hint="eastAsia"/>
          <w:sz w:val="32"/>
        </w:rPr>
        <w:t>3</w:t>
      </w:r>
      <w:r>
        <w:rPr>
          <w:rFonts w:ascii="仿宋" w:eastAsia="仿宋" w:hAnsi="仿宋"/>
          <w:sz w:val="32"/>
        </w:rPr>
        <w:t>0）</w:t>
      </w:r>
    </w:p>
    <w:p w14:paraId="3000C0A6" w14:textId="77777777" w:rsidR="009C0C68" w:rsidRDefault="009C0C68" w:rsidP="009C0C68">
      <w:pPr>
        <w:numPr>
          <w:ilvl w:val="0"/>
          <w:numId w:val="3"/>
        </w:numPr>
        <w:jc w:val="left"/>
        <w:rPr>
          <w:rFonts w:ascii="仿宋" w:eastAsia="仿宋" w:hAnsi="仿宋" w:hint="eastAsia"/>
          <w:sz w:val="32"/>
        </w:rPr>
      </w:pPr>
      <w:r>
        <w:rPr>
          <w:rFonts w:ascii="仿宋" w:eastAsia="仿宋" w:hAnsi="仿宋"/>
          <w:sz w:val="32"/>
        </w:rPr>
        <w:t>获取方式：</w:t>
      </w:r>
      <w:r>
        <w:rPr>
          <w:rFonts w:ascii="仿宋" w:eastAsia="仿宋" w:hAnsi="仿宋" w:hint="eastAsia"/>
          <w:sz w:val="32"/>
        </w:rPr>
        <w:t>按照官网《</w:t>
      </w:r>
      <w:r w:rsidRPr="00171B3C">
        <w:rPr>
          <w:rFonts w:ascii="仿宋" w:eastAsia="仿宋" w:hAnsi="仿宋"/>
          <w:sz w:val="32"/>
        </w:rPr>
        <w:t>关于征集包装材料供应商的公告</w:t>
      </w:r>
      <w:r>
        <w:rPr>
          <w:rFonts w:ascii="仿宋" w:eastAsia="仿宋" w:hAnsi="仿宋" w:hint="eastAsia"/>
          <w:sz w:val="32"/>
        </w:rPr>
        <w:t>》（</w:t>
      </w:r>
      <w:r w:rsidRPr="00171B3C">
        <w:rPr>
          <w:rFonts w:ascii="仿宋" w:eastAsia="仿宋" w:hAnsi="仿宋"/>
          <w:sz w:val="32"/>
        </w:rPr>
        <w:t>https://www.nifdc.com/article/1149.html</w:t>
      </w:r>
      <w:r>
        <w:rPr>
          <w:rFonts w:ascii="仿宋" w:eastAsia="仿宋" w:hAnsi="仿宋" w:hint="eastAsia"/>
          <w:sz w:val="32"/>
        </w:rPr>
        <w:t>），发送报名资料至指定邮箱，</w:t>
      </w:r>
      <w:r w:rsidRPr="00171B3C">
        <w:rPr>
          <w:rFonts w:ascii="仿宋" w:eastAsia="仿宋" w:hAnsi="仿宋"/>
          <w:sz w:val="32"/>
        </w:rPr>
        <w:t>审核通过后发送电子版磋商文件</w:t>
      </w:r>
      <w:r>
        <w:rPr>
          <w:rFonts w:ascii="仿宋" w:eastAsia="仿宋" w:hAnsi="仿宋" w:hint="eastAsia"/>
          <w:sz w:val="32"/>
        </w:rPr>
        <w:t>。</w:t>
      </w:r>
    </w:p>
    <w:p w14:paraId="27EB5A4D" w14:textId="77777777" w:rsidR="009C0C68" w:rsidRDefault="009C0C68" w:rsidP="009C0C68">
      <w:pPr>
        <w:numPr>
          <w:ilvl w:val="0"/>
          <w:numId w:val="3"/>
        </w:numPr>
        <w:rPr>
          <w:rFonts w:ascii="仿宋" w:eastAsia="仿宋" w:hAnsi="仿宋" w:hint="eastAsia"/>
          <w:sz w:val="32"/>
        </w:rPr>
      </w:pPr>
      <w:r>
        <w:rPr>
          <w:rFonts w:ascii="仿宋" w:eastAsia="仿宋" w:hAnsi="仿宋"/>
          <w:sz w:val="32"/>
        </w:rPr>
        <w:t>文件费用：免费</w:t>
      </w:r>
      <w:r>
        <w:rPr>
          <w:rFonts w:ascii="仿宋" w:eastAsia="仿宋" w:hAnsi="仿宋" w:hint="eastAsia"/>
          <w:sz w:val="32"/>
        </w:rPr>
        <w:t>。但需承担保密义务，</w:t>
      </w:r>
      <w:r w:rsidRPr="00716833">
        <w:rPr>
          <w:rFonts w:ascii="仿宋" w:eastAsia="仿宋" w:hAnsi="仿宋"/>
          <w:sz w:val="32"/>
        </w:rPr>
        <w:t>一旦发生文件涉密内容泄露，采购人有权取消其参选</w:t>
      </w:r>
      <w:r>
        <w:rPr>
          <w:rFonts w:ascii="仿宋" w:eastAsia="仿宋" w:hAnsi="仿宋" w:hint="eastAsia"/>
          <w:sz w:val="32"/>
        </w:rPr>
        <w:t>/</w:t>
      </w:r>
      <w:r w:rsidRPr="00716833">
        <w:rPr>
          <w:rFonts w:ascii="仿宋" w:eastAsia="仿宋" w:hAnsi="仿宋"/>
          <w:sz w:val="32"/>
        </w:rPr>
        <w:t>中选资格、列入单位采购黑名单</w:t>
      </w:r>
      <w:r>
        <w:rPr>
          <w:rFonts w:ascii="仿宋" w:eastAsia="仿宋" w:hAnsi="仿宋" w:hint="eastAsia"/>
          <w:sz w:val="32"/>
        </w:rPr>
        <w:t>。</w:t>
      </w:r>
    </w:p>
    <w:p w14:paraId="0AF40615" w14:textId="77777777" w:rsidR="009C0C68" w:rsidRDefault="009C0C68" w:rsidP="009C0C68">
      <w:pPr>
        <w:rPr>
          <w:rFonts w:ascii="仿宋" w:eastAsia="仿宋" w:hAnsi="仿宋" w:hint="eastAsia"/>
          <w:sz w:val="32"/>
        </w:rPr>
      </w:pPr>
      <w:r>
        <w:rPr>
          <w:rFonts w:ascii="仿宋" w:eastAsia="仿宋" w:hAnsi="仿宋"/>
          <w:sz w:val="32"/>
        </w:rPr>
        <w:t>四、响应文件提交</w:t>
      </w:r>
    </w:p>
    <w:p w14:paraId="4E99F964" w14:textId="77777777" w:rsidR="009C0C68" w:rsidRDefault="009C0C68" w:rsidP="009C0C68">
      <w:pPr>
        <w:numPr>
          <w:ilvl w:val="0"/>
          <w:numId w:val="4"/>
        </w:numPr>
        <w:rPr>
          <w:rFonts w:ascii="仿宋" w:eastAsia="仿宋" w:hAnsi="仿宋" w:hint="eastAsia"/>
          <w:sz w:val="32"/>
        </w:rPr>
      </w:pPr>
      <w:r>
        <w:rPr>
          <w:rFonts w:ascii="仿宋" w:eastAsia="仿宋" w:hAnsi="仿宋"/>
          <w:sz w:val="32"/>
        </w:rPr>
        <w:t>截止时间：2026</w:t>
      </w:r>
      <w:r w:rsidRPr="007706EC">
        <w:rPr>
          <w:rFonts w:ascii="仿宋" w:eastAsia="仿宋" w:hAnsi="仿宋"/>
          <w:color w:val="000000" w:themeColor="text1"/>
          <w:sz w:val="32"/>
        </w:rPr>
        <w:t>年</w:t>
      </w:r>
      <w:r w:rsidRPr="007706EC">
        <w:rPr>
          <w:rFonts w:ascii="仿宋" w:eastAsia="仿宋" w:hAnsi="仿宋" w:hint="eastAsia"/>
          <w:b/>
          <w:bCs/>
          <w:color w:val="000000" w:themeColor="text1"/>
          <w:sz w:val="32"/>
        </w:rPr>
        <w:t>8</w:t>
      </w:r>
      <w:r w:rsidRPr="007706EC">
        <w:rPr>
          <w:rFonts w:ascii="仿宋" w:eastAsia="仿宋" w:hAnsi="仿宋"/>
          <w:b/>
          <w:bCs/>
          <w:color w:val="000000" w:themeColor="text1"/>
          <w:sz w:val="32"/>
        </w:rPr>
        <w:t>月</w:t>
      </w:r>
      <w:r w:rsidRPr="007706EC">
        <w:rPr>
          <w:rFonts w:ascii="仿宋" w:eastAsia="仿宋" w:hAnsi="仿宋" w:hint="eastAsia"/>
          <w:b/>
          <w:bCs/>
          <w:color w:val="000000" w:themeColor="text1"/>
          <w:sz w:val="32"/>
        </w:rPr>
        <w:t>2</w:t>
      </w:r>
      <w:r>
        <w:rPr>
          <w:rFonts w:ascii="仿宋" w:eastAsia="仿宋" w:hAnsi="仿宋" w:hint="eastAsia"/>
          <w:b/>
          <w:bCs/>
          <w:color w:val="000000" w:themeColor="text1"/>
          <w:sz w:val="32"/>
        </w:rPr>
        <w:t>2</w:t>
      </w:r>
      <w:r w:rsidRPr="007706EC">
        <w:rPr>
          <w:rFonts w:ascii="仿宋" w:eastAsia="仿宋" w:hAnsi="仿宋"/>
          <w:b/>
          <w:bCs/>
          <w:color w:val="000000" w:themeColor="text1"/>
          <w:sz w:val="32"/>
        </w:rPr>
        <w:t>日</w:t>
      </w:r>
      <w:r>
        <w:rPr>
          <w:rFonts w:ascii="仿宋" w:eastAsia="仿宋" w:hAnsi="仿宋"/>
          <w:sz w:val="32"/>
        </w:rPr>
        <w:t xml:space="preserve"> </w:t>
      </w:r>
      <w:r>
        <w:rPr>
          <w:rFonts w:ascii="仿宋" w:eastAsia="仿宋" w:hAnsi="仿宋" w:hint="eastAsia"/>
          <w:sz w:val="32"/>
        </w:rPr>
        <w:t>16</w:t>
      </w:r>
      <w:r>
        <w:rPr>
          <w:rFonts w:ascii="仿宋" w:eastAsia="仿宋" w:hAnsi="仿宋"/>
          <w:sz w:val="32"/>
        </w:rPr>
        <w:t>时（逾期拒收）</w:t>
      </w:r>
      <w:r>
        <w:rPr>
          <w:rFonts w:ascii="仿宋" w:eastAsia="仿宋" w:hAnsi="仿宋" w:hint="eastAsia"/>
          <w:sz w:val="32"/>
        </w:rPr>
        <w:t>，</w:t>
      </w:r>
      <w:r w:rsidRPr="00171B3C">
        <w:rPr>
          <w:rFonts w:ascii="仿宋" w:eastAsia="仿宋" w:hAnsi="仿宋" w:hint="eastAsia"/>
          <w:sz w:val="32"/>
        </w:rPr>
        <w:t>逾期送达、邮寄超时、文件破损的响应文件一律拒收。</w:t>
      </w:r>
    </w:p>
    <w:p w14:paraId="04016027" w14:textId="77777777" w:rsidR="009C0C68" w:rsidRDefault="009C0C68" w:rsidP="009C0C68">
      <w:pPr>
        <w:numPr>
          <w:ilvl w:val="0"/>
          <w:numId w:val="4"/>
        </w:numPr>
        <w:rPr>
          <w:rFonts w:ascii="仿宋" w:eastAsia="仿宋" w:hAnsi="仿宋" w:hint="eastAsia"/>
          <w:sz w:val="32"/>
        </w:rPr>
      </w:pPr>
      <w:r>
        <w:rPr>
          <w:rFonts w:ascii="仿宋" w:eastAsia="仿宋" w:hAnsi="仿宋"/>
          <w:sz w:val="32"/>
        </w:rPr>
        <w:t>提交地点：北京三药科技有限公司</w:t>
      </w:r>
      <w:r>
        <w:rPr>
          <w:rFonts w:ascii="仿宋" w:eastAsia="仿宋" w:hAnsi="仿宋" w:hint="eastAsia"/>
          <w:sz w:val="32"/>
        </w:rPr>
        <w:t>，可选择邮寄或自行</w:t>
      </w:r>
      <w:r>
        <w:rPr>
          <w:rFonts w:ascii="仿宋" w:eastAsia="仿宋" w:hAnsi="仿宋" w:hint="eastAsia"/>
          <w:sz w:val="32"/>
        </w:rPr>
        <w:lastRenderedPageBreak/>
        <w:t>送达。</w:t>
      </w:r>
    </w:p>
    <w:p w14:paraId="43D25E15" w14:textId="77777777" w:rsidR="009C0C68" w:rsidRDefault="009C0C68" w:rsidP="009C0C68">
      <w:pPr>
        <w:numPr>
          <w:ilvl w:val="0"/>
          <w:numId w:val="4"/>
        </w:numPr>
        <w:rPr>
          <w:rFonts w:ascii="仿宋" w:eastAsia="仿宋" w:hAnsi="仿宋" w:hint="eastAsia"/>
          <w:sz w:val="32"/>
        </w:rPr>
      </w:pPr>
      <w:r>
        <w:rPr>
          <w:rFonts w:ascii="仿宋" w:eastAsia="仿宋" w:hAnsi="仿宋"/>
          <w:sz w:val="32"/>
        </w:rPr>
        <w:t>提交要求：</w:t>
      </w:r>
      <w:r w:rsidRPr="00171B3C">
        <w:rPr>
          <w:rFonts w:ascii="仿宋" w:eastAsia="仿宋" w:hAnsi="仿宋"/>
          <w:sz w:val="32"/>
        </w:rPr>
        <w:t>响应文件需提交正本1份、副本2份，所有文件完整装订、密封包装，外包装加盖企业鲜章，标注项目名称、</w:t>
      </w:r>
      <w:r w:rsidRPr="00E41ADE">
        <w:rPr>
          <w:rFonts w:ascii="仿宋" w:eastAsia="仿宋" w:hAnsi="仿宋"/>
          <w:b/>
          <w:bCs/>
          <w:color w:val="000000" w:themeColor="text1"/>
          <w:sz w:val="36"/>
          <w:szCs w:val="36"/>
        </w:rPr>
        <w:t>标段名称</w:t>
      </w:r>
      <w:r w:rsidRPr="00171B3C">
        <w:rPr>
          <w:rFonts w:ascii="仿宋" w:eastAsia="仿宋" w:hAnsi="仿宋"/>
          <w:sz w:val="32"/>
        </w:rPr>
        <w:t>、供应商名称。可现场递交或邮寄递交，所有递交文件一经提交不予退还。</w:t>
      </w:r>
    </w:p>
    <w:p w14:paraId="78702205" w14:textId="77777777" w:rsidR="009C0C68" w:rsidRDefault="009C0C68" w:rsidP="009C0C68">
      <w:pPr>
        <w:rPr>
          <w:rFonts w:ascii="仿宋" w:eastAsia="仿宋" w:hAnsi="仿宋" w:hint="eastAsia"/>
          <w:sz w:val="32"/>
        </w:rPr>
      </w:pPr>
      <w:r>
        <w:rPr>
          <w:rFonts w:ascii="仿宋" w:eastAsia="仿宋" w:hAnsi="仿宋"/>
          <w:sz w:val="32"/>
        </w:rPr>
        <w:t>五、</w:t>
      </w:r>
      <w:r>
        <w:rPr>
          <w:rFonts w:ascii="仿宋" w:eastAsia="仿宋" w:hAnsi="仿宋" w:hint="eastAsia"/>
          <w:sz w:val="32"/>
        </w:rPr>
        <w:t>磋商</w:t>
      </w:r>
      <w:r>
        <w:rPr>
          <w:rFonts w:ascii="仿宋" w:eastAsia="仿宋" w:hAnsi="仿宋"/>
          <w:sz w:val="32"/>
        </w:rPr>
        <w:t>时间及地点</w:t>
      </w:r>
    </w:p>
    <w:p w14:paraId="00D60438" w14:textId="77777777" w:rsidR="009C0C68" w:rsidRDefault="009C0C68" w:rsidP="009C0C68">
      <w:pPr>
        <w:numPr>
          <w:ilvl w:val="0"/>
          <w:numId w:val="5"/>
        </w:numPr>
        <w:rPr>
          <w:rFonts w:ascii="仿宋" w:eastAsia="仿宋" w:hAnsi="仿宋" w:hint="eastAsia"/>
          <w:sz w:val="32"/>
        </w:rPr>
      </w:pPr>
      <w:r>
        <w:rPr>
          <w:rFonts w:ascii="仿宋" w:eastAsia="仿宋" w:hAnsi="仿宋" w:hint="eastAsia"/>
          <w:sz w:val="32"/>
        </w:rPr>
        <w:t>磋商</w:t>
      </w:r>
      <w:r>
        <w:rPr>
          <w:rFonts w:ascii="仿宋" w:eastAsia="仿宋" w:hAnsi="仿宋"/>
          <w:sz w:val="32"/>
        </w:rPr>
        <w:t>时间：响应文件提交截止后现场组织（另行通知）</w:t>
      </w:r>
      <w:r>
        <w:rPr>
          <w:rFonts w:ascii="仿宋" w:eastAsia="仿宋" w:hAnsi="仿宋" w:hint="eastAsia"/>
          <w:sz w:val="32"/>
        </w:rPr>
        <w:t>。</w:t>
      </w:r>
    </w:p>
    <w:p w14:paraId="2D6C8920" w14:textId="77777777" w:rsidR="009C0C68" w:rsidRDefault="009C0C68" w:rsidP="009C0C68">
      <w:pPr>
        <w:numPr>
          <w:ilvl w:val="0"/>
          <w:numId w:val="5"/>
        </w:numPr>
        <w:rPr>
          <w:rFonts w:ascii="仿宋" w:eastAsia="仿宋" w:hAnsi="仿宋" w:hint="eastAsia"/>
          <w:sz w:val="32"/>
        </w:rPr>
      </w:pPr>
      <w:r>
        <w:rPr>
          <w:rFonts w:ascii="仿宋" w:eastAsia="仿宋" w:hAnsi="仿宋" w:hint="eastAsia"/>
          <w:sz w:val="32"/>
        </w:rPr>
        <w:t>磋商</w:t>
      </w:r>
      <w:r>
        <w:rPr>
          <w:rFonts w:ascii="仿宋" w:eastAsia="仿宋" w:hAnsi="仿宋"/>
          <w:sz w:val="32"/>
        </w:rPr>
        <w:t>地点：北京三药科技有限公司一层大会议室</w:t>
      </w:r>
      <w:r>
        <w:rPr>
          <w:rFonts w:ascii="仿宋" w:eastAsia="仿宋" w:hAnsi="仿宋" w:hint="eastAsia"/>
          <w:sz w:val="32"/>
        </w:rPr>
        <w:t>。</w:t>
      </w:r>
    </w:p>
    <w:p w14:paraId="37D54D9E" w14:textId="77777777" w:rsidR="009C0C68" w:rsidRDefault="009C0C68" w:rsidP="009C0C68">
      <w:pPr>
        <w:rPr>
          <w:rFonts w:ascii="仿宋" w:eastAsia="仿宋" w:hAnsi="仿宋" w:hint="eastAsia"/>
          <w:sz w:val="32"/>
        </w:rPr>
      </w:pPr>
      <w:r>
        <w:rPr>
          <w:rFonts w:ascii="仿宋" w:eastAsia="仿宋" w:hAnsi="仿宋"/>
          <w:sz w:val="32"/>
        </w:rPr>
        <w:t>六、联系方式</w:t>
      </w:r>
    </w:p>
    <w:p w14:paraId="0D0F8633" w14:textId="77777777" w:rsidR="009C0C68" w:rsidRDefault="009C0C68" w:rsidP="009C0C68">
      <w:pPr>
        <w:ind w:leftChars="200" w:left="560"/>
        <w:rPr>
          <w:rFonts w:ascii="仿宋" w:eastAsia="仿宋" w:hAnsi="仿宋" w:hint="eastAsia"/>
          <w:sz w:val="32"/>
        </w:rPr>
      </w:pPr>
      <w:r>
        <w:rPr>
          <w:rFonts w:ascii="仿宋" w:eastAsia="仿宋" w:hAnsi="仿宋"/>
          <w:sz w:val="32"/>
        </w:rPr>
        <w:t>采购人：北京三药科技有限公司</w:t>
      </w:r>
    </w:p>
    <w:p w14:paraId="279BFB97" w14:textId="77777777" w:rsidR="009C0C68" w:rsidRDefault="009C0C68" w:rsidP="009C0C68">
      <w:pPr>
        <w:ind w:leftChars="200" w:left="560"/>
        <w:rPr>
          <w:rFonts w:ascii="仿宋" w:eastAsia="仿宋" w:hAnsi="仿宋" w:hint="eastAsia"/>
          <w:sz w:val="32"/>
        </w:rPr>
      </w:pPr>
      <w:r>
        <w:rPr>
          <w:rFonts w:ascii="仿宋" w:eastAsia="仿宋" w:hAnsi="仿宋"/>
          <w:sz w:val="32"/>
        </w:rPr>
        <w:t>地址：北京经济技术开发区建安街甲 2 号</w:t>
      </w:r>
    </w:p>
    <w:p w14:paraId="260F9803" w14:textId="77777777" w:rsidR="009C0C68" w:rsidRDefault="009C0C68" w:rsidP="009C0C68">
      <w:pPr>
        <w:ind w:leftChars="200" w:left="560"/>
        <w:rPr>
          <w:rFonts w:ascii="仿宋" w:eastAsia="仿宋" w:hAnsi="仿宋" w:hint="eastAsia"/>
          <w:sz w:val="32"/>
        </w:rPr>
      </w:pPr>
      <w:r>
        <w:rPr>
          <w:rFonts w:ascii="仿宋" w:eastAsia="仿宋" w:hAnsi="仿宋"/>
          <w:sz w:val="32"/>
        </w:rPr>
        <w:t>联系人：</w:t>
      </w:r>
      <w:r>
        <w:rPr>
          <w:rFonts w:ascii="仿宋" w:eastAsia="仿宋" w:hAnsi="仿宋" w:hint="eastAsia"/>
          <w:sz w:val="32"/>
        </w:rPr>
        <w:t>殷瑞彤</w:t>
      </w:r>
    </w:p>
    <w:p w14:paraId="3F4781DB" w14:textId="77777777" w:rsidR="009C0C68" w:rsidRDefault="009C0C68" w:rsidP="009C0C68">
      <w:pPr>
        <w:ind w:leftChars="200" w:left="560"/>
        <w:rPr>
          <w:rFonts w:ascii="仿宋" w:eastAsia="仿宋" w:hAnsi="仿宋" w:hint="eastAsia"/>
          <w:sz w:val="32"/>
        </w:rPr>
      </w:pPr>
      <w:r>
        <w:rPr>
          <w:rFonts w:ascii="仿宋" w:eastAsia="仿宋" w:hAnsi="仿宋"/>
          <w:sz w:val="32"/>
        </w:rPr>
        <w:t>电话：010-570478</w:t>
      </w:r>
      <w:r>
        <w:rPr>
          <w:rFonts w:ascii="仿宋" w:eastAsia="仿宋" w:hAnsi="仿宋" w:hint="eastAsia"/>
          <w:sz w:val="32"/>
        </w:rPr>
        <w:t>50</w:t>
      </w:r>
    </w:p>
    <w:p w14:paraId="354D9570" w14:textId="77777777" w:rsidR="009C0C68" w:rsidRDefault="009C0C68" w:rsidP="009C0C68">
      <w:pPr>
        <w:ind w:leftChars="200" w:left="560"/>
        <w:rPr>
          <w:rFonts w:ascii="仿宋" w:eastAsia="仿宋" w:hAnsi="仿宋" w:hint="eastAsia"/>
          <w:sz w:val="32"/>
        </w:rPr>
      </w:pPr>
      <w:r>
        <w:rPr>
          <w:rFonts w:ascii="仿宋" w:eastAsia="仿宋" w:hAnsi="仿宋"/>
          <w:sz w:val="32"/>
        </w:rPr>
        <w:t>邮箱：caigou@nifdc.com</w:t>
      </w:r>
    </w:p>
    <w:p w14:paraId="7C6AAC38" w14:textId="77777777" w:rsidR="009C0C68" w:rsidRPr="0016763D" w:rsidRDefault="009C0C68" w:rsidP="009C0C68">
      <w:pPr>
        <w:rPr>
          <w:rFonts w:ascii="仿宋" w:eastAsia="仿宋" w:hAnsi="仿宋" w:hint="eastAsia"/>
          <w:b/>
          <w:bCs/>
          <w:sz w:val="32"/>
        </w:rPr>
      </w:pPr>
      <w:r w:rsidRPr="0016763D">
        <w:rPr>
          <w:rFonts w:ascii="仿宋" w:eastAsia="仿宋" w:hAnsi="仿宋"/>
          <w:b/>
          <w:bCs/>
          <w:sz w:val="32"/>
        </w:rPr>
        <w:t>七、其他说明</w:t>
      </w:r>
    </w:p>
    <w:p w14:paraId="235DEBF0" w14:textId="77777777" w:rsidR="009C0C68" w:rsidRPr="0016763D" w:rsidRDefault="009C0C68" w:rsidP="009C0C68">
      <w:pPr>
        <w:rPr>
          <w:rFonts w:ascii="仿宋" w:eastAsia="仿宋" w:hAnsi="仿宋" w:hint="eastAsia"/>
          <w:sz w:val="32"/>
        </w:rPr>
      </w:pPr>
      <w:r w:rsidRPr="0016763D">
        <w:rPr>
          <w:rFonts w:ascii="仿宋" w:eastAsia="仿宋" w:hAnsi="仿宋"/>
          <w:sz w:val="32"/>
        </w:rPr>
        <w:t>1. 本公告在采购人官方渠道</w:t>
      </w:r>
      <w:r>
        <w:rPr>
          <w:rFonts w:ascii="仿宋" w:eastAsia="仿宋" w:hAnsi="仿宋" w:hint="eastAsia"/>
          <w:sz w:val="32"/>
        </w:rPr>
        <w:t>（www.nifdc.com）及中国采购与招标网（</w:t>
      </w:r>
      <w:r w:rsidRPr="0016763D">
        <w:rPr>
          <w:rFonts w:ascii="仿宋" w:eastAsia="仿宋" w:hAnsi="仿宋"/>
          <w:sz w:val="32"/>
        </w:rPr>
        <w:t>https://www.chinabidding.com</w:t>
      </w:r>
      <w:r>
        <w:rPr>
          <w:rFonts w:ascii="仿宋" w:eastAsia="仿宋" w:hAnsi="仿宋" w:hint="eastAsia"/>
          <w:sz w:val="32"/>
        </w:rPr>
        <w:t>）</w:t>
      </w:r>
      <w:r w:rsidRPr="0016763D">
        <w:rPr>
          <w:rFonts w:ascii="仿宋" w:eastAsia="仿宋" w:hAnsi="仿宋"/>
          <w:sz w:val="32"/>
        </w:rPr>
        <w:t>发布，公告有效期为公告发布之日起至响应文件递交截止之日止。</w:t>
      </w:r>
    </w:p>
    <w:p w14:paraId="653118F2" w14:textId="77777777" w:rsidR="009C0C68" w:rsidRPr="0016763D" w:rsidRDefault="009C0C68" w:rsidP="009C0C68">
      <w:pPr>
        <w:rPr>
          <w:rFonts w:ascii="仿宋" w:eastAsia="仿宋" w:hAnsi="仿宋" w:hint="eastAsia"/>
          <w:sz w:val="32"/>
        </w:rPr>
      </w:pPr>
      <w:r w:rsidRPr="0016763D">
        <w:rPr>
          <w:rFonts w:ascii="仿宋" w:eastAsia="仿宋" w:hAnsi="仿宋"/>
          <w:sz w:val="32"/>
        </w:rPr>
        <w:t>2. 供应商自行承担参与本次磋商产生的全部费用，无论磋商结果如何，采购人不承担任何补偿费用。</w:t>
      </w:r>
    </w:p>
    <w:p w14:paraId="2796F60D" w14:textId="77777777" w:rsidR="009C0C68" w:rsidRPr="0016763D" w:rsidRDefault="009C0C68" w:rsidP="009C0C68">
      <w:pPr>
        <w:rPr>
          <w:rFonts w:ascii="仿宋" w:eastAsia="仿宋" w:hAnsi="仿宋" w:hint="eastAsia"/>
          <w:sz w:val="32"/>
        </w:rPr>
      </w:pPr>
      <w:r w:rsidRPr="0016763D">
        <w:rPr>
          <w:rFonts w:ascii="仿宋" w:eastAsia="仿宋" w:hAnsi="仿宋"/>
          <w:sz w:val="32"/>
        </w:rPr>
        <w:t>3. 采购人有权根据项目实际情况，对本次采购流程、采购需求进行调整，且拥有最终解释权。</w:t>
      </w:r>
    </w:p>
    <w:p w14:paraId="06AF853D" w14:textId="77777777" w:rsidR="00095E4D" w:rsidRPr="009C0C68" w:rsidRDefault="00095E4D"/>
    <w:sectPr w:rsidR="00095E4D" w:rsidRPr="009C0C6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48F17B" w14:textId="77777777" w:rsidR="00971EE2" w:rsidRDefault="00971EE2" w:rsidP="009C0C68">
      <w:r>
        <w:separator/>
      </w:r>
    </w:p>
  </w:endnote>
  <w:endnote w:type="continuationSeparator" w:id="0">
    <w:p w14:paraId="4BD316AB" w14:textId="77777777" w:rsidR="00971EE2" w:rsidRDefault="00971EE2" w:rsidP="009C0C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5D5831" w14:textId="77777777" w:rsidR="00971EE2" w:rsidRDefault="00971EE2" w:rsidP="009C0C68">
      <w:r>
        <w:separator/>
      </w:r>
    </w:p>
  </w:footnote>
  <w:footnote w:type="continuationSeparator" w:id="0">
    <w:p w14:paraId="6BC76F7E" w14:textId="77777777" w:rsidR="00971EE2" w:rsidRDefault="00971EE2" w:rsidP="009C0C6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0E6327"/>
    <w:multiLevelType w:val="multilevel"/>
    <w:tmpl w:val="420E6327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" w15:restartNumberingAfterBreak="0">
    <w:nsid w:val="45871A19"/>
    <w:multiLevelType w:val="multilevel"/>
    <w:tmpl w:val="45871A19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2" w15:restartNumberingAfterBreak="0">
    <w:nsid w:val="4E4F0349"/>
    <w:multiLevelType w:val="multilevel"/>
    <w:tmpl w:val="4E4F0349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3" w15:restartNumberingAfterBreak="0">
    <w:nsid w:val="6B2D7453"/>
    <w:multiLevelType w:val="multilevel"/>
    <w:tmpl w:val="6B2D7453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4" w15:restartNumberingAfterBreak="0">
    <w:nsid w:val="7E2C2F9C"/>
    <w:multiLevelType w:val="multilevel"/>
    <w:tmpl w:val="7E2C2F9C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 w16cid:durableId="1453132509">
    <w:abstractNumId w:val="4"/>
  </w:num>
  <w:num w:numId="2" w16cid:durableId="127749013">
    <w:abstractNumId w:val="2"/>
  </w:num>
  <w:num w:numId="3" w16cid:durableId="1903329221">
    <w:abstractNumId w:val="3"/>
  </w:num>
  <w:num w:numId="4" w16cid:durableId="2095664357">
    <w:abstractNumId w:val="1"/>
  </w:num>
  <w:num w:numId="5" w16cid:durableId="5942878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3E8E"/>
    <w:rsid w:val="00001229"/>
    <w:rsid w:val="00001A20"/>
    <w:rsid w:val="00001B5C"/>
    <w:rsid w:val="00001BDD"/>
    <w:rsid w:val="000033CE"/>
    <w:rsid w:val="000039DA"/>
    <w:rsid w:val="00003EBF"/>
    <w:rsid w:val="00005161"/>
    <w:rsid w:val="00005EE5"/>
    <w:rsid w:val="000065A2"/>
    <w:rsid w:val="00006641"/>
    <w:rsid w:val="000074E3"/>
    <w:rsid w:val="00007FC9"/>
    <w:rsid w:val="0001002E"/>
    <w:rsid w:val="000107A4"/>
    <w:rsid w:val="00010A43"/>
    <w:rsid w:val="00010E13"/>
    <w:rsid w:val="0001113D"/>
    <w:rsid w:val="00011B80"/>
    <w:rsid w:val="00011D89"/>
    <w:rsid w:val="00011E32"/>
    <w:rsid w:val="000121BB"/>
    <w:rsid w:val="000127E1"/>
    <w:rsid w:val="00012B1F"/>
    <w:rsid w:val="00012FE5"/>
    <w:rsid w:val="00013C4A"/>
    <w:rsid w:val="000147DD"/>
    <w:rsid w:val="00014D92"/>
    <w:rsid w:val="00014FCB"/>
    <w:rsid w:val="000152AE"/>
    <w:rsid w:val="000152EF"/>
    <w:rsid w:val="00015395"/>
    <w:rsid w:val="000153DA"/>
    <w:rsid w:val="00015770"/>
    <w:rsid w:val="00015E8C"/>
    <w:rsid w:val="00017468"/>
    <w:rsid w:val="00017481"/>
    <w:rsid w:val="00017531"/>
    <w:rsid w:val="00017ED5"/>
    <w:rsid w:val="00021740"/>
    <w:rsid w:val="00021809"/>
    <w:rsid w:val="00021C43"/>
    <w:rsid w:val="00022442"/>
    <w:rsid w:val="00022CD6"/>
    <w:rsid w:val="00023001"/>
    <w:rsid w:val="00023403"/>
    <w:rsid w:val="00024B7B"/>
    <w:rsid w:val="00024DA6"/>
    <w:rsid w:val="000251CE"/>
    <w:rsid w:val="0002586F"/>
    <w:rsid w:val="00025AC3"/>
    <w:rsid w:val="00026549"/>
    <w:rsid w:val="0002657E"/>
    <w:rsid w:val="000271EF"/>
    <w:rsid w:val="000272DD"/>
    <w:rsid w:val="00027423"/>
    <w:rsid w:val="00031160"/>
    <w:rsid w:val="0003143B"/>
    <w:rsid w:val="000314DD"/>
    <w:rsid w:val="000314EE"/>
    <w:rsid w:val="00031AEA"/>
    <w:rsid w:val="00031C12"/>
    <w:rsid w:val="00031DE3"/>
    <w:rsid w:val="000337FC"/>
    <w:rsid w:val="00033D8B"/>
    <w:rsid w:val="0003403F"/>
    <w:rsid w:val="00034207"/>
    <w:rsid w:val="0003423C"/>
    <w:rsid w:val="000342BD"/>
    <w:rsid w:val="00034BB1"/>
    <w:rsid w:val="00035192"/>
    <w:rsid w:val="000353F5"/>
    <w:rsid w:val="00036F9A"/>
    <w:rsid w:val="000371FB"/>
    <w:rsid w:val="00037920"/>
    <w:rsid w:val="00040D8E"/>
    <w:rsid w:val="000416B8"/>
    <w:rsid w:val="000417C7"/>
    <w:rsid w:val="00041875"/>
    <w:rsid w:val="0004188B"/>
    <w:rsid w:val="00042444"/>
    <w:rsid w:val="0004285B"/>
    <w:rsid w:val="000428AB"/>
    <w:rsid w:val="000430DD"/>
    <w:rsid w:val="000433A8"/>
    <w:rsid w:val="000433AA"/>
    <w:rsid w:val="0004429B"/>
    <w:rsid w:val="0004459F"/>
    <w:rsid w:val="00045281"/>
    <w:rsid w:val="0004583E"/>
    <w:rsid w:val="00045C4D"/>
    <w:rsid w:val="00045E98"/>
    <w:rsid w:val="000463CD"/>
    <w:rsid w:val="0004668C"/>
    <w:rsid w:val="00046C0E"/>
    <w:rsid w:val="00046CF5"/>
    <w:rsid w:val="00047041"/>
    <w:rsid w:val="00047C6C"/>
    <w:rsid w:val="00047D0C"/>
    <w:rsid w:val="00050222"/>
    <w:rsid w:val="000508EA"/>
    <w:rsid w:val="00051581"/>
    <w:rsid w:val="00051C03"/>
    <w:rsid w:val="00051CF6"/>
    <w:rsid w:val="00051E55"/>
    <w:rsid w:val="000520C3"/>
    <w:rsid w:val="0005217F"/>
    <w:rsid w:val="00052FEC"/>
    <w:rsid w:val="00053849"/>
    <w:rsid w:val="00053ED2"/>
    <w:rsid w:val="00054059"/>
    <w:rsid w:val="000542FE"/>
    <w:rsid w:val="000545E7"/>
    <w:rsid w:val="000545FE"/>
    <w:rsid w:val="00054776"/>
    <w:rsid w:val="000554CE"/>
    <w:rsid w:val="00055832"/>
    <w:rsid w:val="00055D17"/>
    <w:rsid w:val="00056343"/>
    <w:rsid w:val="00056511"/>
    <w:rsid w:val="0005671D"/>
    <w:rsid w:val="00057C70"/>
    <w:rsid w:val="0006090C"/>
    <w:rsid w:val="00060A46"/>
    <w:rsid w:val="00060C35"/>
    <w:rsid w:val="0006179C"/>
    <w:rsid w:val="000636CB"/>
    <w:rsid w:val="000639A2"/>
    <w:rsid w:val="00063B8D"/>
    <w:rsid w:val="000643F1"/>
    <w:rsid w:val="0006472E"/>
    <w:rsid w:val="00064805"/>
    <w:rsid w:val="00064DE1"/>
    <w:rsid w:val="00065BA1"/>
    <w:rsid w:val="000666DA"/>
    <w:rsid w:val="000700B3"/>
    <w:rsid w:val="00070389"/>
    <w:rsid w:val="00070E80"/>
    <w:rsid w:val="0007109E"/>
    <w:rsid w:val="00071965"/>
    <w:rsid w:val="00071DA8"/>
    <w:rsid w:val="00071E0C"/>
    <w:rsid w:val="0007238B"/>
    <w:rsid w:val="00072782"/>
    <w:rsid w:val="00073156"/>
    <w:rsid w:val="0007377F"/>
    <w:rsid w:val="00074066"/>
    <w:rsid w:val="000745C1"/>
    <w:rsid w:val="00074B60"/>
    <w:rsid w:val="00074F51"/>
    <w:rsid w:val="00075526"/>
    <w:rsid w:val="00075A54"/>
    <w:rsid w:val="00075AC2"/>
    <w:rsid w:val="00075D3E"/>
    <w:rsid w:val="00077320"/>
    <w:rsid w:val="000773CE"/>
    <w:rsid w:val="000774A1"/>
    <w:rsid w:val="00077583"/>
    <w:rsid w:val="0007799A"/>
    <w:rsid w:val="000808A0"/>
    <w:rsid w:val="00081855"/>
    <w:rsid w:val="00081BEB"/>
    <w:rsid w:val="00081F70"/>
    <w:rsid w:val="000821FB"/>
    <w:rsid w:val="0008226D"/>
    <w:rsid w:val="000827DA"/>
    <w:rsid w:val="00082856"/>
    <w:rsid w:val="0008477D"/>
    <w:rsid w:val="000862DC"/>
    <w:rsid w:val="00086D01"/>
    <w:rsid w:val="00087B46"/>
    <w:rsid w:val="00090002"/>
    <w:rsid w:val="00090DA1"/>
    <w:rsid w:val="00090EA8"/>
    <w:rsid w:val="000911EC"/>
    <w:rsid w:val="00091C41"/>
    <w:rsid w:val="0009278D"/>
    <w:rsid w:val="00093373"/>
    <w:rsid w:val="000935C8"/>
    <w:rsid w:val="000937FD"/>
    <w:rsid w:val="00093C9B"/>
    <w:rsid w:val="00094968"/>
    <w:rsid w:val="00094A78"/>
    <w:rsid w:val="00095530"/>
    <w:rsid w:val="00095A70"/>
    <w:rsid w:val="00095B89"/>
    <w:rsid w:val="00095E4D"/>
    <w:rsid w:val="00095FAC"/>
    <w:rsid w:val="00096393"/>
    <w:rsid w:val="000963AC"/>
    <w:rsid w:val="00096D5B"/>
    <w:rsid w:val="00097762"/>
    <w:rsid w:val="00097829"/>
    <w:rsid w:val="00097C11"/>
    <w:rsid w:val="000A0082"/>
    <w:rsid w:val="000A0385"/>
    <w:rsid w:val="000A126A"/>
    <w:rsid w:val="000A171C"/>
    <w:rsid w:val="000A1A43"/>
    <w:rsid w:val="000A1FD0"/>
    <w:rsid w:val="000A2121"/>
    <w:rsid w:val="000A213A"/>
    <w:rsid w:val="000A24BC"/>
    <w:rsid w:val="000A2E7A"/>
    <w:rsid w:val="000A302E"/>
    <w:rsid w:val="000A30D5"/>
    <w:rsid w:val="000A5322"/>
    <w:rsid w:val="000A5B24"/>
    <w:rsid w:val="000A69DB"/>
    <w:rsid w:val="000A6A84"/>
    <w:rsid w:val="000A78F2"/>
    <w:rsid w:val="000A7F9D"/>
    <w:rsid w:val="000B08EA"/>
    <w:rsid w:val="000B09CA"/>
    <w:rsid w:val="000B1185"/>
    <w:rsid w:val="000B19DF"/>
    <w:rsid w:val="000B1B73"/>
    <w:rsid w:val="000B1C20"/>
    <w:rsid w:val="000B1E11"/>
    <w:rsid w:val="000B1E31"/>
    <w:rsid w:val="000B1EBD"/>
    <w:rsid w:val="000B20D9"/>
    <w:rsid w:val="000B25B4"/>
    <w:rsid w:val="000B264A"/>
    <w:rsid w:val="000B306F"/>
    <w:rsid w:val="000B4051"/>
    <w:rsid w:val="000B41C9"/>
    <w:rsid w:val="000B451C"/>
    <w:rsid w:val="000B46A7"/>
    <w:rsid w:val="000B497D"/>
    <w:rsid w:val="000B5AE2"/>
    <w:rsid w:val="000B5C41"/>
    <w:rsid w:val="000B60FB"/>
    <w:rsid w:val="000B688A"/>
    <w:rsid w:val="000B7025"/>
    <w:rsid w:val="000B72E3"/>
    <w:rsid w:val="000B7BFC"/>
    <w:rsid w:val="000B7CCB"/>
    <w:rsid w:val="000B7D98"/>
    <w:rsid w:val="000C0018"/>
    <w:rsid w:val="000C0248"/>
    <w:rsid w:val="000C0323"/>
    <w:rsid w:val="000C0BE3"/>
    <w:rsid w:val="000C0C4C"/>
    <w:rsid w:val="000C127B"/>
    <w:rsid w:val="000C1712"/>
    <w:rsid w:val="000C1C4E"/>
    <w:rsid w:val="000C1D00"/>
    <w:rsid w:val="000C1E36"/>
    <w:rsid w:val="000C228D"/>
    <w:rsid w:val="000C24BA"/>
    <w:rsid w:val="000C276A"/>
    <w:rsid w:val="000C2A98"/>
    <w:rsid w:val="000C33D2"/>
    <w:rsid w:val="000C4CD6"/>
    <w:rsid w:val="000C4D4A"/>
    <w:rsid w:val="000C4ECF"/>
    <w:rsid w:val="000C5081"/>
    <w:rsid w:val="000C583A"/>
    <w:rsid w:val="000C5847"/>
    <w:rsid w:val="000C5B7B"/>
    <w:rsid w:val="000C62BB"/>
    <w:rsid w:val="000C634A"/>
    <w:rsid w:val="000C63A6"/>
    <w:rsid w:val="000C69A0"/>
    <w:rsid w:val="000C6A57"/>
    <w:rsid w:val="000C7780"/>
    <w:rsid w:val="000C7877"/>
    <w:rsid w:val="000D07F1"/>
    <w:rsid w:val="000D0DE6"/>
    <w:rsid w:val="000D1D1C"/>
    <w:rsid w:val="000D2422"/>
    <w:rsid w:val="000D287B"/>
    <w:rsid w:val="000D30A0"/>
    <w:rsid w:val="000D32B4"/>
    <w:rsid w:val="000D3318"/>
    <w:rsid w:val="000D36A4"/>
    <w:rsid w:val="000D4368"/>
    <w:rsid w:val="000D441A"/>
    <w:rsid w:val="000D44B0"/>
    <w:rsid w:val="000D4752"/>
    <w:rsid w:val="000D5419"/>
    <w:rsid w:val="000D6577"/>
    <w:rsid w:val="000D6942"/>
    <w:rsid w:val="000D69C9"/>
    <w:rsid w:val="000D6DC0"/>
    <w:rsid w:val="000D7067"/>
    <w:rsid w:val="000D7FF4"/>
    <w:rsid w:val="000E02F9"/>
    <w:rsid w:val="000E0E60"/>
    <w:rsid w:val="000E18A5"/>
    <w:rsid w:val="000E1994"/>
    <w:rsid w:val="000E2DF1"/>
    <w:rsid w:val="000E3076"/>
    <w:rsid w:val="000E336E"/>
    <w:rsid w:val="000E39AD"/>
    <w:rsid w:val="000E3FCD"/>
    <w:rsid w:val="000E4723"/>
    <w:rsid w:val="000E47B3"/>
    <w:rsid w:val="000E4D99"/>
    <w:rsid w:val="000E4DBD"/>
    <w:rsid w:val="000E50DE"/>
    <w:rsid w:val="000E5916"/>
    <w:rsid w:val="000E6489"/>
    <w:rsid w:val="000E6698"/>
    <w:rsid w:val="000E7124"/>
    <w:rsid w:val="000E71B3"/>
    <w:rsid w:val="000E7314"/>
    <w:rsid w:val="000E741F"/>
    <w:rsid w:val="000E77CA"/>
    <w:rsid w:val="000E7958"/>
    <w:rsid w:val="000E7D15"/>
    <w:rsid w:val="000F052A"/>
    <w:rsid w:val="000F0730"/>
    <w:rsid w:val="000F0891"/>
    <w:rsid w:val="000F0914"/>
    <w:rsid w:val="000F28C5"/>
    <w:rsid w:val="000F2D43"/>
    <w:rsid w:val="000F3362"/>
    <w:rsid w:val="000F35F4"/>
    <w:rsid w:val="000F3DC9"/>
    <w:rsid w:val="000F4426"/>
    <w:rsid w:val="000F4808"/>
    <w:rsid w:val="000F6BEA"/>
    <w:rsid w:val="000F6D07"/>
    <w:rsid w:val="000F7376"/>
    <w:rsid w:val="000F7B96"/>
    <w:rsid w:val="0010007C"/>
    <w:rsid w:val="001003BA"/>
    <w:rsid w:val="00100940"/>
    <w:rsid w:val="00100F1A"/>
    <w:rsid w:val="0010111D"/>
    <w:rsid w:val="001013AB"/>
    <w:rsid w:val="001018AC"/>
    <w:rsid w:val="00101B74"/>
    <w:rsid w:val="00101ECE"/>
    <w:rsid w:val="00101FB1"/>
    <w:rsid w:val="00102C84"/>
    <w:rsid w:val="00103920"/>
    <w:rsid w:val="00103D55"/>
    <w:rsid w:val="001044AE"/>
    <w:rsid w:val="0010509E"/>
    <w:rsid w:val="00105695"/>
    <w:rsid w:val="0010632E"/>
    <w:rsid w:val="00107349"/>
    <w:rsid w:val="00107564"/>
    <w:rsid w:val="0010769F"/>
    <w:rsid w:val="0010770D"/>
    <w:rsid w:val="00107874"/>
    <w:rsid w:val="00107B0D"/>
    <w:rsid w:val="001108B4"/>
    <w:rsid w:val="00110BB1"/>
    <w:rsid w:val="00110CB2"/>
    <w:rsid w:val="00110FCE"/>
    <w:rsid w:val="001113EE"/>
    <w:rsid w:val="001118C9"/>
    <w:rsid w:val="00112037"/>
    <w:rsid w:val="00112138"/>
    <w:rsid w:val="0011275B"/>
    <w:rsid w:val="00112A31"/>
    <w:rsid w:val="0011364E"/>
    <w:rsid w:val="00113E76"/>
    <w:rsid w:val="00115089"/>
    <w:rsid w:val="00115FD1"/>
    <w:rsid w:val="00116FF4"/>
    <w:rsid w:val="00120319"/>
    <w:rsid w:val="00120342"/>
    <w:rsid w:val="001206AD"/>
    <w:rsid w:val="001208ED"/>
    <w:rsid w:val="001215DC"/>
    <w:rsid w:val="0012267A"/>
    <w:rsid w:val="00122FD3"/>
    <w:rsid w:val="00123A6A"/>
    <w:rsid w:val="00123F53"/>
    <w:rsid w:val="00124657"/>
    <w:rsid w:val="0012472E"/>
    <w:rsid w:val="001247ED"/>
    <w:rsid w:val="001249F8"/>
    <w:rsid w:val="00124A37"/>
    <w:rsid w:val="00124BF7"/>
    <w:rsid w:val="00124F8C"/>
    <w:rsid w:val="001255F4"/>
    <w:rsid w:val="001257A9"/>
    <w:rsid w:val="001258DE"/>
    <w:rsid w:val="00126729"/>
    <w:rsid w:val="00126D15"/>
    <w:rsid w:val="00127CAE"/>
    <w:rsid w:val="0013038A"/>
    <w:rsid w:val="00131670"/>
    <w:rsid w:val="001319B1"/>
    <w:rsid w:val="00131BCF"/>
    <w:rsid w:val="00131BD1"/>
    <w:rsid w:val="001322FB"/>
    <w:rsid w:val="00133345"/>
    <w:rsid w:val="00133810"/>
    <w:rsid w:val="0013453B"/>
    <w:rsid w:val="00134A94"/>
    <w:rsid w:val="0013530B"/>
    <w:rsid w:val="0013568D"/>
    <w:rsid w:val="00135E53"/>
    <w:rsid w:val="00136F04"/>
    <w:rsid w:val="00137A4E"/>
    <w:rsid w:val="00140AE7"/>
    <w:rsid w:val="0014126C"/>
    <w:rsid w:val="001419E6"/>
    <w:rsid w:val="00141AB3"/>
    <w:rsid w:val="00141F8C"/>
    <w:rsid w:val="00142C4B"/>
    <w:rsid w:val="001431B0"/>
    <w:rsid w:val="00143227"/>
    <w:rsid w:val="00144055"/>
    <w:rsid w:val="0014460E"/>
    <w:rsid w:val="001447FF"/>
    <w:rsid w:val="00144984"/>
    <w:rsid w:val="00145672"/>
    <w:rsid w:val="00145F2D"/>
    <w:rsid w:val="001460DE"/>
    <w:rsid w:val="00147041"/>
    <w:rsid w:val="00147087"/>
    <w:rsid w:val="00147140"/>
    <w:rsid w:val="001475BA"/>
    <w:rsid w:val="00147D6D"/>
    <w:rsid w:val="00150338"/>
    <w:rsid w:val="00150D5F"/>
    <w:rsid w:val="00150E81"/>
    <w:rsid w:val="00150F8B"/>
    <w:rsid w:val="00151089"/>
    <w:rsid w:val="001513BE"/>
    <w:rsid w:val="0015176A"/>
    <w:rsid w:val="00152768"/>
    <w:rsid w:val="00153A1D"/>
    <w:rsid w:val="00153A90"/>
    <w:rsid w:val="00153DB9"/>
    <w:rsid w:val="00154723"/>
    <w:rsid w:val="00154AEC"/>
    <w:rsid w:val="00154EBB"/>
    <w:rsid w:val="00154EDF"/>
    <w:rsid w:val="00155008"/>
    <w:rsid w:val="001564DC"/>
    <w:rsid w:val="00157D59"/>
    <w:rsid w:val="00157E15"/>
    <w:rsid w:val="00160D38"/>
    <w:rsid w:val="00160F10"/>
    <w:rsid w:val="001613A1"/>
    <w:rsid w:val="0016180B"/>
    <w:rsid w:val="00162441"/>
    <w:rsid w:val="001626A2"/>
    <w:rsid w:val="00163ADC"/>
    <w:rsid w:val="00163D5D"/>
    <w:rsid w:val="00163DBE"/>
    <w:rsid w:val="00164476"/>
    <w:rsid w:val="001653EA"/>
    <w:rsid w:val="00166493"/>
    <w:rsid w:val="001679FE"/>
    <w:rsid w:val="00170756"/>
    <w:rsid w:val="00170F66"/>
    <w:rsid w:val="00171356"/>
    <w:rsid w:val="00171D9B"/>
    <w:rsid w:val="00171F47"/>
    <w:rsid w:val="00171FC1"/>
    <w:rsid w:val="00171FC3"/>
    <w:rsid w:val="001720BF"/>
    <w:rsid w:val="0017275C"/>
    <w:rsid w:val="00173103"/>
    <w:rsid w:val="0017373C"/>
    <w:rsid w:val="001752C4"/>
    <w:rsid w:val="0017605C"/>
    <w:rsid w:val="001766EE"/>
    <w:rsid w:val="001772BB"/>
    <w:rsid w:val="001775EB"/>
    <w:rsid w:val="001779B1"/>
    <w:rsid w:val="00177B4E"/>
    <w:rsid w:val="00177FA4"/>
    <w:rsid w:val="0018027E"/>
    <w:rsid w:val="00180339"/>
    <w:rsid w:val="00181063"/>
    <w:rsid w:val="0018143C"/>
    <w:rsid w:val="00182423"/>
    <w:rsid w:val="001829BD"/>
    <w:rsid w:val="00182CAF"/>
    <w:rsid w:val="00182F97"/>
    <w:rsid w:val="001836F5"/>
    <w:rsid w:val="0018384A"/>
    <w:rsid w:val="00183A74"/>
    <w:rsid w:val="00184384"/>
    <w:rsid w:val="0018498B"/>
    <w:rsid w:val="00184BFB"/>
    <w:rsid w:val="0018528A"/>
    <w:rsid w:val="001857B0"/>
    <w:rsid w:val="00186278"/>
    <w:rsid w:val="001868C5"/>
    <w:rsid w:val="001901CF"/>
    <w:rsid w:val="001902E4"/>
    <w:rsid w:val="00190751"/>
    <w:rsid w:val="00190855"/>
    <w:rsid w:val="00190DF9"/>
    <w:rsid w:val="00191135"/>
    <w:rsid w:val="00191DEB"/>
    <w:rsid w:val="0019288F"/>
    <w:rsid w:val="00193230"/>
    <w:rsid w:val="0019333C"/>
    <w:rsid w:val="00193A60"/>
    <w:rsid w:val="00194194"/>
    <w:rsid w:val="00194A67"/>
    <w:rsid w:val="00194C56"/>
    <w:rsid w:val="00194F3A"/>
    <w:rsid w:val="00195645"/>
    <w:rsid w:val="001964AD"/>
    <w:rsid w:val="001975A1"/>
    <w:rsid w:val="001976E6"/>
    <w:rsid w:val="00197C44"/>
    <w:rsid w:val="00197E54"/>
    <w:rsid w:val="00197EF9"/>
    <w:rsid w:val="001A02A6"/>
    <w:rsid w:val="001A0545"/>
    <w:rsid w:val="001A055D"/>
    <w:rsid w:val="001A08B8"/>
    <w:rsid w:val="001A1048"/>
    <w:rsid w:val="001A1290"/>
    <w:rsid w:val="001A178F"/>
    <w:rsid w:val="001A19DC"/>
    <w:rsid w:val="001A1DD3"/>
    <w:rsid w:val="001A33A4"/>
    <w:rsid w:val="001A3BA0"/>
    <w:rsid w:val="001A4835"/>
    <w:rsid w:val="001A4EEE"/>
    <w:rsid w:val="001A5190"/>
    <w:rsid w:val="001A5398"/>
    <w:rsid w:val="001A61DB"/>
    <w:rsid w:val="001A62B9"/>
    <w:rsid w:val="001A668A"/>
    <w:rsid w:val="001A6C2C"/>
    <w:rsid w:val="001A7101"/>
    <w:rsid w:val="001A7AD1"/>
    <w:rsid w:val="001B002B"/>
    <w:rsid w:val="001B0D11"/>
    <w:rsid w:val="001B0E2B"/>
    <w:rsid w:val="001B1235"/>
    <w:rsid w:val="001B142C"/>
    <w:rsid w:val="001B1904"/>
    <w:rsid w:val="001B22F3"/>
    <w:rsid w:val="001B23C9"/>
    <w:rsid w:val="001B2589"/>
    <w:rsid w:val="001B2FAC"/>
    <w:rsid w:val="001B32A1"/>
    <w:rsid w:val="001B3710"/>
    <w:rsid w:val="001B3EFF"/>
    <w:rsid w:val="001B4530"/>
    <w:rsid w:val="001B4DFB"/>
    <w:rsid w:val="001B6E05"/>
    <w:rsid w:val="001B6EFE"/>
    <w:rsid w:val="001B7AAA"/>
    <w:rsid w:val="001C0B48"/>
    <w:rsid w:val="001C0F24"/>
    <w:rsid w:val="001C19F0"/>
    <w:rsid w:val="001C20FA"/>
    <w:rsid w:val="001C237C"/>
    <w:rsid w:val="001C2638"/>
    <w:rsid w:val="001C3192"/>
    <w:rsid w:val="001C3314"/>
    <w:rsid w:val="001C366B"/>
    <w:rsid w:val="001C3DBB"/>
    <w:rsid w:val="001C4330"/>
    <w:rsid w:val="001C46FC"/>
    <w:rsid w:val="001C48FD"/>
    <w:rsid w:val="001C4F51"/>
    <w:rsid w:val="001C536F"/>
    <w:rsid w:val="001C56A9"/>
    <w:rsid w:val="001C5A14"/>
    <w:rsid w:val="001C5BE5"/>
    <w:rsid w:val="001C5D6E"/>
    <w:rsid w:val="001C64AA"/>
    <w:rsid w:val="001C6500"/>
    <w:rsid w:val="001C6555"/>
    <w:rsid w:val="001C7577"/>
    <w:rsid w:val="001C7C68"/>
    <w:rsid w:val="001D0440"/>
    <w:rsid w:val="001D066E"/>
    <w:rsid w:val="001D0E81"/>
    <w:rsid w:val="001D1560"/>
    <w:rsid w:val="001D1620"/>
    <w:rsid w:val="001D1883"/>
    <w:rsid w:val="001D2C14"/>
    <w:rsid w:val="001D2DBE"/>
    <w:rsid w:val="001D2E92"/>
    <w:rsid w:val="001D33A1"/>
    <w:rsid w:val="001D352C"/>
    <w:rsid w:val="001D36AF"/>
    <w:rsid w:val="001D37E6"/>
    <w:rsid w:val="001D3ACE"/>
    <w:rsid w:val="001D46AE"/>
    <w:rsid w:val="001D50B4"/>
    <w:rsid w:val="001D528A"/>
    <w:rsid w:val="001D677A"/>
    <w:rsid w:val="001D6EB0"/>
    <w:rsid w:val="001D780F"/>
    <w:rsid w:val="001D7D81"/>
    <w:rsid w:val="001E039C"/>
    <w:rsid w:val="001E06B7"/>
    <w:rsid w:val="001E06CC"/>
    <w:rsid w:val="001E1701"/>
    <w:rsid w:val="001E1D55"/>
    <w:rsid w:val="001E1F03"/>
    <w:rsid w:val="001E21EE"/>
    <w:rsid w:val="001E2562"/>
    <w:rsid w:val="001E433B"/>
    <w:rsid w:val="001E502F"/>
    <w:rsid w:val="001E52DB"/>
    <w:rsid w:val="001E57FB"/>
    <w:rsid w:val="001E6D76"/>
    <w:rsid w:val="001E6DAC"/>
    <w:rsid w:val="001E7BBC"/>
    <w:rsid w:val="001E7D1A"/>
    <w:rsid w:val="001F076C"/>
    <w:rsid w:val="001F0E16"/>
    <w:rsid w:val="001F16AE"/>
    <w:rsid w:val="001F16C2"/>
    <w:rsid w:val="001F1988"/>
    <w:rsid w:val="001F2077"/>
    <w:rsid w:val="001F22EF"/>
    <w:rsid w:val="001F3072"/>
    <w:rsid w:val="001F37E9"/>
    <w:rsid w:val="001F44C2"/>
    <w:rsid w:val="001F450F"/>
    <w:rsid w:val="001F4D32"/>
    <w:rsid w:val="001F4D8C"/>
    <w:rsid w:val="001F4DC4"/>
    <w:rsid w:val="001F512C"/>
    <w:rsid w:val="001F5311"/>
    <w:rsid w:val="001F63E3"/>
    <w:rsid w:val="001F651B"/>
    <w:rsid w:val="001F72AD"/>
    <w:rsid w:val="001F7671"/>
    <w:rsid w:val="001F76A7"/>
    <w:rsid w:val="001F79A3"/>
    <w:rsid w:val="001F7C16"/>
    <w:rsid w:val="001F7E2D"/>
    <w:rsid w:val="00200623"/>
    <w:rsid w:val="002018F1"/>
    <w:rsid w:val="00201996"/>
    <w:rsid w:val="002020FF"/>
    <w:rsid w:val="0020234E"/>
    <w:rsid w:val="002036A2"/>
    <w:rsid w:val="00203C21"/>
    <w:rsid w:val="00204123"/>
    <w:rsid w:val="00205D9A"/>
    <w:rsid w:val="00205F28"/>
    <w:rsid w:val="00206985"/>
    <w:rsid w:val="00206B45"/>
    <w:rsid w:val="00207231"/>
    <w:rsid w:val="002073D1"/>
    <w:rsid w:val="00207723"/>
    <w:rsid w:val="00207C66"/>
    <w:rsid w:val="002108A6"/>
    <w:rsid w:val="00211C6B"/>
    <w:rsid w:val="00211FC0"/>
    <w:rsid w:val="00212504"/>
    <w:rsid w:val="00212594"/>
    <w:rsid w:val="00212D2B"/>
    <w:rsid w:val="002138AF"/>
    <w:rsid w:val="00213C88"/>
    <w:rsid w:val="00213C8A"/>
    <w:rsid w:val="00214E87"/>
    <w:rsid w:val="00215015"/>
    <w:rsid w:val="0021510A"/>
    <w:rsid w:val="00215AA4"/>
    <w:rsid w:val="00215D22"/>
    <w:rsid w:val="00216171"/>
    <w:rsid w:val="002161EF"/>
    <w:rsid w:val="00217109"/>
    <w:rsid w:val="002173C2"/>
    <w:rsid w:val="00217B6A"/>
    <w:rsid w:val="00220B84"/>
    <w:rsid w:val="00221278"/>
    <w:rsid w:val="002213BC"/>
    <w:rsid w:val="00222725"/>
    <w:rsid w:val="00222762"/>
    <w:rsid w:val="002232B5"/>
    <w:rsid w:val="00224589"/>
    <w:rsid w:val="002250BF"/>
    <w:rsid w:val="00225CD0"/>
    <w:rsid w:val="00225E39"/>
    <w:rsid w:val="0022631F"/>
    <w:rsid w:val="00226E72"/>
    <w:rsid w:val="00226F51"/>
    <w:rsid w:val="002270B6"/>
    <w:rsid w:val="00227BF2"/>
    <w:rsid w:val="00230574"/>
    <w:rsid w:val="00230B82"/>
    <w:rsid w:val="002315DE"/>
    <w:rsid w:val="00231AB2"/>
    <w:rsid w:val="00232382"/>
    <w:rsid w:val="00232412"/>
    <w:rsid w:val="00232E5B"/>
    <w:rsid w:val="002332DE"/>
    <w:rsid w:val="002333EE"/>
    <w:rsid w:val="0023370E"/>
    <w:rsid w:val="002339A6"/>
    <w:rsid w:val="00233AFF"/>
    <w:rsid w:val="00233F26"/>
    <w:rsid w:val="00234163"/>
    <w:rsid w:val="002342BA"/>
    <w:rsid w:val="00234F10"/>
    <w:rsid w:val="002354BE"/>
    <w:rsid w:val="002354EC"/>
    <w:rsid w:val="00235885"/>
    <w:rsid w:val="00235939"/>
    <w:rsid w:val="002359E3"/>
    <w:rsid w:val="00235A63"/>
    <w:rsid w:val="0023661B"/>
    <w:rsid w:val="002367B2"/>
    <w:rsid w:val="00236903"/>
    <w:rsid w:val="00236C88"/>
    <w:rsid w:val="00237152"/>
    <w:rsid w:val="00237D52"/>
    <w:rsid w:val="0024026F"/>
    <w:rsid w:val="002404E6"/>
    <w:rsid w:val="0024073D"/>
    <w:rsid w:val="00240B52"/>
    <w:rsid w:val="00240B72"/>
    <w:rsid w:val="0024121F"/>
    <w:rsid w:val="00241299"/>
    <w:rsid w:val="00241C41"/>
    <w:rsid w:val="002420B4"/>
    <w:rsid w:val="002420CB"/>
    <w:rsid w:val="0024277D"/>
    <w:rsid w:val="00242919"/>
    <w:rsid w:val="00242F48"/>
    <w:rsid w:val="002431B2"/>
    <w:rsid w:val="002440E7"/>
    <w:rsid w:val="002444A5"/>
    <w:rsid w:val="002455D2"/>
    <w:rsid w:val="00245772"/>
    <w:rsid w:val="00246584"/>
    <w:rsid w:val="00246D42"/>
    <w:rsid w:val="00246FBC"/>
    <w:rsid w:val="0025025D"/>
    <w:rsid w:val="002503EC"/>
    <w:rsid w:val="0025051F"/>
    <w:rsid w:val="00250CEF"/>
    <w:rsid w:val="00250DD3"/>
    <w:rsid w:val="00250E8E"/>
    <w:rsid w:val="00251108"/>
    <w:rsid w:val="002516ED"/>
    <w:rsid w:val="00252007"/>
    <w:rsid w:val="00252374"/>
    <w:rsid w:val="00252EAB"/>
    <w:rsid w:val="002532D2"/>
    <w:rsid w:val="00255791"/>
    <w:rsid w:val="00255ED4"/>
    <w:rsid w:val="00257ECA"/>
    <w:rsid w:val="00260280"/>
    <w:rsid w:val="002602F0"/>
    <w:rsid w:val="002604CE"/>
    <w:rsid w:val="00260FA4"/>
    <w:rsid w:val="00261606"/>
    <w:rsid w:val="00261FC0"/>
    <w:rsid w:val="002622F9"/>
    <w:rsid w:val="00262819"/>
    <w:rsid w:val="00262A2C"/>
    <w:rsid w:val="00263103"/>
    <w:rsid w:val="002632E8"/>
    <w:rsid w:val="00264C40"/>
    <w:rsid w:val="00265786"/>
    <w:rsid w:val="00265AD7"/>
    <w:rsid w:val="00265EE6"/>
    <w:rsid w:val="00265F83"/>
    <w:rsid w:val="00266009"/>
    <w:rsid w:val="0026666D"/>
    <w:rsid w:val="0026671B"/>
    <w:rsid w:val="00266FAB"/>
    <w:rsid w:val="0027034D"/>
    <w:rsid w:val="00270C3F"/>
    <w:rsid w:val="0027115A"/>
    <w:rsid w:val="002716B6"/>
    <w:rsid w:val="002717F1"/>
    <w:rsid w:val="002718BD"/>
    <w:rsid w:val="00271B86"/>
    <w:rsid w:val="0027201E"/>
    <w:rsid w:val="0027257A"/>
    <w:rsid w:val="002726D1"/>
    <w:rsid w:val="00272961"/>
    <w:rsid w:val="00273A1B"/>
    <w:rsid w:val="00273CA1"/>
    <w:rsid w:val="00273F88"/>
    <w:rsid w:val="0027446D"/>
    <w:rsid w:val="00274CE4"/>
    <w:rsid w:val="00274F95"/>
    <w:rsid w:val="00275734"/>
    <w:rsid w:val="0027597C"/>
    <w:rsid w:val="0027610D"/>
    <w:rsid w:val="00276192"/>
    <w:rsid w:val="002765A7"/>
    <w:rsid w:val="002766A6"/>
    <w:rsid w:val="00276E05"/>
    <w:rsid w:val="002773BD"/>
    <w:rsid w:val="002807D4"/>
    <w:rsid w:val="0028084E"/>
    <w:rsid w:val="00280A82"/>
    <w:rsid w:val="002813DA"/>
    <w:rsid w:val="00281A57"/>
    <w:rsid w:val="002820D9"/>
    <w:rsid w:val="00282D5F"/>
    <w:rsid w:val="00282F2B"/>
    <w:rsid w:val="00283A3D"/>
    <w:rsid w:val="00284145"/>
    <w:rsid w:val="002848AA"/>
    <w:rsid w:val="002855BC"/>
    <w:rsid w:val="00285D8F"/>
    <w:rsid w:val="00285F18"/>
    <w:rsid w:val="00286A1D"/>
    <w:rsid w:val="00286A93"/>
    <w:rsid w:val="00286D4B"/>
    <w:rsid w:val="00286F7D"/>
    <w:rsid w:val="002879EC"/>
    <w:rsid w:val="00287E32"/>
    <w:rsid w:val="00287F78"/>
    <w:rsid w:val="002922F3"/>
    <w:rsid w:val="00292393"/>
    <w:rsid w:val="00292438"/>
    <w:rsid w:val="00292EE3"/>
    <w:rsid w:val="0029335E"/>
    <w:rsid w:val="0029393F"/>
    <w:rsid w:val="0029490A"/>
    <w:rsid w:val="00294CB6"/>
    <w:rsid w:val="002953B4"/>
    <w:rsid w:val="002962B2"/>
    <w:rsid w:val="00296824"/>
    <w:rsid w:val="00296CA3"/>
    <w:rsid w:val="002A00D7"/>
    <w:rsid w:val="002A029F"/>
    <w:rsid w:val="002A044C"/>
    <w:rsid w:val="002A0E97"/>
    <w:rsid w:val="002A0FE2"/>
    <w:rsid w:val="002A1537"/>
    <w:rsid w:val="002A1580"/>
    <w:rsid w:val="002A243E"/>
    <w:rsid w:val="002A24A4"/>
    <w:rsid w:val="002A2507"/>
    <w:rsid w:val="002A2AAE"/>
    <w:rsid w:val="002A34D5"/>
    <w:rsid w:val="002A37A9"/>
    <w:rsid w:val="002A390C"/>
    <w:rsid w:val="002A3C2D"/>
    <w:rsid w:val="002A422A"/>
    <w:rsid w:val="002A4C2D"/>
    <w:rsid w:val="002A5175"/>
    <w:rsid w:val="002A5701"/>
    <w:rsid w:val="002A6195"/>
    <w:rsid w:val="002A6C7D"/>
    <w:rsid w:val="002A77ED"/>
    <w:rsid w:val="002A7ABC"/>
    <w:rsid w:val="002B11CE"/>
    <w:rsid w:val="002B1368"/>
    <w:rsid w:val="002B1406"/>
    <w:rsid w:val="002B2238"/>
    <w:rsid w:val="002B22BA"/>
    <w:rsid w:val="002B2796"/>
    <w:rsid w:val="002B2B8C"/>
    <w:rsid w:val="002B2C94"/>
    <w:rsid w:val="002B3C2F"/>
    <w:rsid w:val="002B3FFB"/>
    <w:rsid w:val="002B4710"/>
    <w:rsid w:val="002B519F"/>
    <w:rsid w:val="002B56AD"/>
    <w:rsid w:val="002B6AD9"/>
    <w:rsid w:val="002B6DE3"/>
    <w:rsid w:val="002B7D57"/>
    <w:rsid w:val="002C0983"/>
    <w:rsid w:val="002C0C53"/>
    <w:rsid w:val="002C2016"/>
    <w:rsid w:val="002C26A8"/>
    <w:rsid w:val="002C2C18"/>
    <w:rsid w:val="002C2D87"/>
    <w:rsid w:val="002C3814"/>
    <w:rsid w:val="002C3FF9"/>
    <w:rsid w:val="002C41E5"/>
    <w:rsid w:val="002C45F4"/>
    <w:rsid w:val="002C46EF"/>
    <w:rsid w:val="002C587B"/>
    <w:rsid w:val="002C6081"/>
    <w:rsid w:val="002C630A"/>
    <w:rsid w:val="002C6AC7"/>
    <w:rsid w:val="002C6C8E"/>
    <w:rsid w:val="002C7426"/>
    <w:rsid w:val="002C745A"/>
    <w:rsid w:val="002C798E"/>
    <w:rsid w:val="002C7FBE"/>
    <w:rsid w:val="002D03F5"/>
    <w:rsid w:val="002D0612"/>
    <w:rsid w:val="002D0B51"/>
    <w:rsid w:val="002D0C67"/>
    <w:rsid w:val="002D1198"/>
    <w:rsid w:val="002D1242"/>
    <w:rsid w:val="002D1844"/>
    <w:rsid w:val="002D20BB"/>
    <w:rsid w:val="002D24D0"/>
    <w:rsid w:val="002D3C59"/>
    <w:rsid w:val="002D3E7B"/>
    <w:rsid w:val="002D4096"/>
    <w:rsid w:val="002D438E"/>
    <w:rsid w:val="002D45AE"/>
    <w:rsid w:val="002D493A"/>
    <w:rsid w:val="002D4D98"/>
    <w:rsid w:val="002D4E2E"/>
    <w:rsid w:val="002D56DD"/>
    <w:rsid w:val="002D5C47"/>
    <w:rsid w:val="002D70A6"/>
    <w:rsid w:val="002D7340"/>
    <w:rsid w:val="002D794E"/>
    <w:rsid w:val="002D7D67"/>
    <w:rsid w:val="002E1BD1"/>
    <w:rsid w:val="002E278C"/>
    <w:rsid w:val="002E2E31"/>
    <w:rsid w:val="002E30DB"/>
    <w:rsid w:val="002E328E"/>
    <w:rsid w:val="002E3321"/>
    <w:rsid w:val="002E4191"/>
    <w:rsid w:val="002E4472"/>
    <w:rsid w:val="002E4FCB"/>
    <w:rsid w:val="002E57DD"/>
    <w:rsid w:val="002E59EC"/>
    <w:rsid w:val="002E5B89"/>
    <w:rsid w:val="002E639A"/>
    <w:rsid w:val="002E6439"/>
    <w:rsid w:val="002E6B2A"/>
    <w:rsid w:val="002E7A97"/>
    <w:rsid w:val="002E7AF7"/>
    <w:rsid w:val="002E7DFA"/>
    <w:rsid w:val="002F1DC9"/>
    <w:rsid w:val="002F2553"/>
    <w:rsid w:val="002F2ADE"/>
    <w:rsid w:val="002F3CE2"/>
    <w:rsid w:val="002F3D0C"/>
    <w:rsid w:val="002F3E08"/>
    <w:rsid w:val="002F4032"/>
    <w:rsid w:val="002F430B"/>
    <w:rsid w:val="002F5931"/>
    <w:rsid w:val="002F68E0"/>
    <w:rsid w:val="002F6944"/>
    <w:rsid w:val="002F7B70"/>
    <w:rsid w:val="0030066D"/>
    <w:rsid w:val="00300785"/>
    <w:rsid w:val="003012FF"/>
    <w:rsid w:val="00301368"/>
    <w:rsid w:val="0030178A"/>
    <w:rsid w:val="003021F4"/>
    <w:rsid w:val="00303675"/>
    <w:rsid w:val="003038AA"/>
    <w:rsid w:val="00304022"/>
    <w:rsid w:val="003053CD"/>
    <w:rsid w:val="003057C5"/>
    <w:rsid w:val="00305916"/>
    <w:rsid w:val="00305C64"/>
    <w:rsid w:val="003062F7"/>
    <w:rsid w:val="00306C1A"/>
    <w:rsid w:val="003070A3"/>
    <w:rsid w:val="00307186"/>
    <w:rsid w:val="0030720C"/>
    <w:rsid w:val="00307597"/>
    <w:rsid w:val="00307B63"/>
    <w:rsid w:val="00307F1C"/>
    <w:rsid w:val="00310274"/>
    <w:rsid w:val="003103EF"/>
    <w:rsid w:val="003107D2"/>
    <w:rsid w:val="00310856"/>
    <w:rsid w:val="00311109"/>
    <w:rsid w:val="00311227"/>
    <w:rsid w:val="003112D9"/>
    <w:rsid w:val="00311A3E"/>
    <w:rsid w:val="00311CF7"/>
    <w:rsid w:val="00312B63"/>
    <w:rsid w:val="0031364B"/>
    <w:rsid w:val="0031366F"/>
    <w:rsid w:val="00313835"/>
    <w:rsid w:val="003139F3"/>
    <w:rsid w:val="00314EF6"/>
    <w:rsid w:val="00315535"/>
    <w:rsid w:val="00315AF6"/>
    <w:rsid w:val="00315F9A"/>
    <w:rsid w:val="0031606D"/>
    <w:rsid w:val="003162E0"/>
    <w:rsid w:val="003165BD"/>
    <w:rsid w:val="003174BD"/>
    <w:rsid w:val="0031762F"/>
    <w:rsid w:val="0031773B"/>
    <w:rsid w:val="00317E2D"/>
    <w:rsid w:val="00317F68"/>
    <w:rsid w:val="003201BD"/>
    <w:rsid w:val="00320390"/>
    <w:rsid w:val="00320843"/>
    <w:rsid w:val="0032086E"/>
    <w:rsid w:val="00320D4C"/>
    <w:rsid w:val="00320FB2"/>
    <w:rsid w:val="003213BD"/>
    <w:rsid w:val="00321FAE"/>
    <w:rsid w:val="00322F79"/>
    <w:rsid w:val="00322FCF"/>
    <w:rsid w:val="0032326B"/>
    <w:rsid w:val="00323398"/>
    <w:rsid w:val="00323B36"/>
    <w:rsid w:val="00324AF5"/>
    <w:rsid w:val="00324DE3"/>
    <w:rsid w:val="003253F1"/>
    <w:rsid w:val="00325ACE"/>
    <w:rsid w:val="00326177"/>
    <w:rsid w:val="00326833"/>
    <w:rsid w:val="00326C50"/>
    <w:rsid w:val="003279E4"/>
    <w:rsid w:val="00330235"/>
    <w:rsid w:val="0033093A"/>
    <w:rsid w:val="00330E2F"/>
    <w:rsid w:val="003313CE"/>
    <w:rsid w:val="003318AC"/>
    <w:rsid w:val="003329C3"/>
    <w:rsid w:val="00332ACB"/>
    <w:rsid w:val="003337CA"/>
    <w:rsid w:val="00333A45"/>
    <w:rsid w:val="00333AB4"/>
    <w:rsid w:val="00334C13"/>
    <w:rsid w:val="00334F61"/>
    <w:rsid w:val="00336E6D"/>
    <w:rsid w:val="00337519"/>
    <w:rsid w:val="003376D0"/>
    <w:rsid w:val="00337BB3"/>
    <w:rsid w:val="00340EDB"/>
    <w:rsid w:val="00341001"/>
    <w:rsid w:val="003411BB"/>
    <w:rsid w:val="00341469"/>
    <w:rsid w:val="003420CA"/>
    <w:rsid w:val="0034217F"/>
    <w:rsid w:val="00342C18"/>
    <w:rsid w:val="003434BE"/>
    <w:rsid w:val="00343773"/>
    <w:rsid w:val="003438BA"/>
    <w:rsid w:val="00343D69"/>
    <w:rsid w:val="00345BC1"/>
    <w:rsid w:val="003460DC"/>
    <w:rsid w:val="00346AB5"/>
    <w:rsid w:val="00346B03"/>
    <w:rsid w:val="00346BBB"/>
    <w:rsid w:val="00346E92"/>
    <w:rsid w:val="00350067"/>
    <w:rsid w:val="0035114C"/>
    <w:rsid w:val="003511EC"/>
    <w:rsid w:val="00351973"/>
    <w:rsid w:val="00351F89"/>
    <w:rsid w:val="00352139"/>
    <w:rsid w:val="00352327"/>
    <w:rsid w:val="00353338"/>
    <w:rsid w:val="0035338E"/>
    <w:rsid w:val="0035354E"/>
    <w:rsid w:val="00353A48"/>
    <w:rsid w:val="0035418A"/>
    <w:rsid w:val="00354573"/>
    <w:rsid w:val="00354973"/>
    <w:rsid w:val="00354FC8"/>
    <w:rsid w:val="003556E4"/>
    <w:rsid w:val="003557E6"/>
    <w:rsid w:val="00355A68"/>
    <w:rsid w:val="00355F1D"/>
    <w:rsid w:val="00355F69"/>
    <w:rsid w:val="0036058A"/>
    <w:rsid w:val="0036099C"/>
    <w:rsid w:val="00361C16"/>
    <w:rsid w:val="00361CE5"/>
    <w:rsid w:val="00362516"/>
    <w:rsid w:val="00362B11"/>
    <w:rsid w:val="003634AD"/>
    <w:rsid w:val="003637DC"/>
    <w:rsid w:val="00363A2A"/>
    <w:rsid w:val="0036402F"/>
    <w:rsid w:val="003642BC"/>
    <w:rsid w:val="003655E1"/>
    <w:rsid w:val="00365C5C"/>
    <w:rsid w:val="00366837"/>
    <w:rsid w:val="00366AC7"/>
    <w:rsid w:val="00366B45"/>
    <w:rsid w:val="003675BC"/>
    <w:rsid w:val="0036773E"/>
    <w:rsid w:val="00367D90"/>
    <w:rsid w:val="003702F3"/>
    <w:rsid w:val="003707BD"/>
    <w:rsid w:val="00371362"/>
    <w:rsid w:val="00371B84"/>
    <w:rsid w:val="00371C09"/>
    <w:rsid w:val="00372202"/>
    <w:rsid w:val="00372D7A"/>
    <w:rsid w:val="00372D7D"/>
    <w:rsid w:val="00372E47"/>
    <w:rsid w:val="003739A8"/>
    <w:rsid w:val="00375B4D"/>
    <w:rsid w:val="00375FD9"/>
    <w:rsid w:val="003760A4"/>
    <w:rsid w:val="0037623A"/>
    <w:rsid w:val="00376860"/>
    <w:rsid w:val="00376AA7"/>
    <w:rsid w:val="00376BA5"/>
    <w:rsid w:val="00376D69"/>
    <w:rsid w:val="00377126"/>
    <w:rsid w:val="00377337"/>
    <w:rsid w:val="00377DEF"/>
    <w:rsid w:val="00380002"/>
    <w:rsid w:val="003808E9"/>
    <w:rsid w:val="003809CF"/>
    <w:rsid w:val="00380EF2"/>
    <w:rsid w:val="0038101B"/>
    <w:rsid w:val="003811B1"/>
    <w:rsid w:val="00382980"/>
    <w:rsid w:val="00384518"/>
    <w:rsid w:val="003855F3"/>
    <w:rsid w:val="003857BC"/>
    <w:rsid w:val="003858DF"/>
    <w:rsid w:val="0038683C"/>
    <w:rsid w:val="00386B14"/>
    <w:rsid w:val="00386F8E"/>
    <w:rsid w:val="0038742B"/>
    <w:rsid w:val="003874E6"/>
    <w:rsid w:val="00387FA3"/>
    <w:rsid w:val="00390006"/>
    <w:rsid w:val="00390078"/>
    <w:rsid w:val="003902AE"/>
    <w:rsid w:val="00390381"/>
    <w:rsid w:val="00390B48"/>
    <w:rsid w:val="00390BE1"/>
    <w:rsid w:val="003917F1"/>
    <w:rsid w:val="00391B55"/>
    <w:rsid w:val="00392F9D"/>
    <w:rsid w:val="003931FD"/>
    <w:rsid w:val="003939C2"/>
    <w:rsid w:val="0039466A"/>
    <w:rsid w:val="00394D9B"/>
    <w:rsid w:val="003950D8"/>
    <w:rsid w:val="00395F89"/>
    <w:rsid w:val="003972B1"/>
    <w:rsid w:val="00397EEA"/>
    <w:rsid w:val="003A04C4"/>
    <w:rsid w:val="003A076C"/>
    <w:rsid w:val="003A0BDF"/>
    <w:rsid w:val="003A1014"/>
    <w:rsid w:val="003A10A3"/>
    <w:rsid w:val="003A1259"/>
    <w:rsid w:val="003A14E9"/>
    <w:rsid w:val="003A3028"/>
    <w:rsid w:val="003A3C7A"/>
    <w:rsid w:val="003A4219"/>
    <w:rsid w:val="003A46BD"/>
    <w:rsid w:val="003A4C22"/>
    <w:rsid w:val="003A53D6"/>
    <w:rsid w:val="003A590B"/>
    <w:rsid w:val="003A5BDF"/>
    <w:rsid w:val="003A631A"/>
    <w:rsid w:val="003A6758"/>
    <w:rsid w:val="003A686E"/>
    <w:rsid w:val="003A68C8"/>
    <w:rsid w:val="003A7779"/>
    <w:rsid w:val="003A78A8"/>
    <w:rsid w:val="003A7D0E"/>
    <w:rsid w:val="003B0E86"/>
    <w:rsid w:val="003B0F09"/>
    <w:rsid w:val="003B121A"/>
    <w:rsid w:val="003B19DC"/>
    <w:rsid w:val="003B2E9B"/>
    <w:rsid w:val="003B2FF0"/>
    <w:rsid w:val="003B326E"/>
    <w:rsid w:val="003B3E7A"/>
    <w:rsid w:val="003B44B5"/>
    <w:rsid w:val="003B50E8"/>
    <w:rsid w:val="003B522E"/>
    <w:rsid w:val="003B6090"/>
    <w:rsid w:val="003B61C8"/>
    <w:rsid w:val="003B6C5B"/>
    <w:rsid w:val="003B6EB1"/>
    <w:rsid w:val="003B70F0"/>
    <w:rsid w:val="003B7D65"/>
    <w:rsid w:val="003B7E72"/>
    <w:rsid w:val="003C05E5"/>
    <w:rsid w:val="003C0A6E"/>
    <w:rsid w:val="003C0F84"/>
    <w:rsid w:val="003C1586"/>
    <w:rsid w:val="003C16DB"/>
    <w:rsid w:val="003C17FE"/>
    <w:rsid w:val="003C1ADA"/>
    <w:rsid w:val="003C2CEE"/>
    <w:rsid w:val="003C2E7E"/>
    <w:rsid w:val="003C3464"/>
    <w:rsid w:val="003C3489"/>
    <w:rsid w:val="003C354B"/>
    <w:rsid w:val="003C434F"/>
    <w:rsid w:val="003C43EF"/>
    <w:rsid w:val="003C4BF0"/>
    <w:rsid w:val="003C4EFF"/>
    <w:rsid w:val="003C54F7"/>
    <w:rsid w:val="003C5914"/>
    <w:rsid w:val="003C59B3"/>
    <w:rsid w:val="003C5B8F"/>
    <w:rsid w:val="003C63A1"/>
    <w:rsid w:val="003C6E69"/>
    <w:rsid w:val="003D07FB"/>
    <w:rsid w:val="003D0AB9"/>
    <w:rsid w:val="003D13B8"/>
    <w:rsid w:val="003D17F8"/>
    <w:rsid w:val="003D1C3F"/>
    <w:rsid w:val="003D24DF"/>
    <w:rsid w:val="003D314C"/>
    <w:rsid w:val="003D3C8C"/>
    <w:rsid w:val="003D3D38"/>
    <w:rsid w:val="003D4F00"/>
    <w:rsid w:val="003D4F91"/>
    <w:rsid w:val="003D66F1"/>
    <w:rsid w:val="003D671A"/>
    <w:rsid w:val="003D6B70"/>
    <w:rsid w:val="003D6C02"/>
    <w:rsid w:val="003D6CA4"/>
    <w:rsid w:val="003D6EF3"/>
    <w:rsid w:val="003D737C"/>
    <w:rsid w:val="003E01FD"/>
    <w:rsid w:val="003E0545"/>
    <w:rsid w:val="003E17C4"/>
    <w:rsid w:val="003E1D09"/>
    <w:rsid w:val="003E376E"/>
    <w:rsid w:val="003E4352"/>
    <w:rsid w:val="003E4E54"/>
    <w:rsid w:val="003E5604"/>
    <w:rsid w:val="003E5FC5"/>
    <w:rsid w:val="003E7290"/>
    <w:rsid w:val="003E79F1"/>
    <w:rsid w:val="003E7EE7"/>
    <w:rsid w:val="003F03F5"/>
    <w:rsid w:val="003F04C5"/>
    <w:rsid w:val="003F0964"/>
    <w:rsid w:val="003F0FFC"/>
    <w:rsid w:val="003F122D"/>
    <w:rsid w:val="003F1378"/>
    <w:rsid w:val="003F152A"/>
    <w:rsid w:val="003F1983"/>
    <w:rsid w:val="003F1EFB"/>
    <w:rsid w:val="003F247D"/>
    <w:rsid w:val="003F2522"/>
    <w:rsid w:val="003F2BCA"/>
    <w:rsid w:val="003F2CBA"/>
    <w:rsid w:val="003F2EBA"/>
    <w:rsid w:val="003F36F6"/>
    <w:rsid w:val="003F3C4B"/>
    <w:rsid w:val="003F469F"/>
    <w:rsid w:val="003F4788"/>
    <w:rsid w:val="003F4FC4"/>
    <w:rsid w:val="003F5682"/>
    <w:rsid w:val="003F5F54"/>
    <w:rsid w:val="003F6501"/>
    <w:rsid w:val="003F674B"/>
    <w:rsid w:val="003F675D"/>
    <w:rsid w:val="003F7748"/>
    <w:rsid w:val="003F7D07"/>
    <w:rsid w:val="00400214"/>
    <w:rsid w:val="004008DA"/>
    <w:rsid w:val="00400FC3"/>
    <w:rsid w:val="00401FDB"/>
    <w:rsid w:val="00402A17"/>
    <w:rsid w:val="00402AAB"/>
    <w:rsid w:val="00402D4C"/>
    <w:rsid w:val="00402DEE"/>
    <w:rsid w:val="00403392"/>
    <w:rsid w:val="004040F8"/>
    <w:rsid w:val="0040415D"/>
    <w:rsid w:val="004043B7"/>
    <w:rsid w:val="00404F83"/>
    <w:rsid w:val="00405090"/>
    <w:rsid w:val="00405911"/>
    <w:rsid w:val="00405A6F"/>
    <w:rsid w:val="00406A81"/>
    <w:rsid w:val="004073CC"/>
    <w:rsid w:val="00407706"/>
    <w:rsid w:val="00407B10"/>
    <w:rsid w:val="00407F62"/>
    <w:rsid w:val="00410226"/>
    <w:rsid w:val="00410247"/>
    <w:rsid w:val="00410D55"/>
    <w:rsid w:val="00410EAB"/>
    <w:rsid w:val="00410F27"/>
    <w:rsid w:val="00411D92"/>
    <w:rsid w:val="004125FA"/>
    <w:rsid w:val="004128DA"/>
    <w:rsid w:val="00412AE6"/>
    <w:rsid w:val="00412C06"/>
    <w:rsid w:val="00412D8C"/>
    <w:rsid w:val="00413558"/>
    <w:rsid w:val="004135C9"/>
    <w:rsid w:val="00413975"/>
    <w:rsid w:val="00413F91"/>
    <w:rsid w:val="0041485B"/>
    <w:rsid w:val="00415538"/>
    <w:rsid w:val="00415D5C"/>
    <w:rsid w:val="00416435"/>
    <w:rsid w:val="004164EA"/>
    <w:rsid w:val="00417B83"/>
    <w:rsid w:val="004200EA"/>
    <w:rsid w:val="0042047B"/>
    <w:rsid w:val="00421356"/>
    <w:rsid w:val="004228E8"/>
    <w:rsid w:val="00422BFE"/>
    <w:rsid w:val="004233E5"/>
    <w:rsid w:val="00423954"/>
    <w:rsid w:val="00424A1D"/>
    <w:rsid w:val="00424A35"/>
    <w:rsid w:val="00424D64"/>
    <w:rsid w:val="004250A4"/>
    <w:rsid w:val="00425E6E"/>
    <w:rsid w:val="00426086"/>
    <w:rsid w:val="00426AE2"/>
    <w:rsid w:val="00426B73"/>
    <w:rsid w:val="0043057A"/>
    <w:rsid w:val="00430E7D"/>
    <w:rsid w:val="00430EE0"/>
    <w:rsid w:val="004319D3"/>
    <w:rsid w:val="00431E4D"/>
    <w:rsid w:val="00431F8B"/>
    <w:rsid w:val="00432100"/>
    <w:rsid w:val="004321C9"/>
    <w:rsid w:val="0043255F"/>
    <w:rsid w:val="00432C3C"/>
    <w:rsid w:val="00433181"/>
    <w:rsid w:val="004331E0"/>
    <w:rsid w:val="0043330E"/>
    <w:rsid w:val="00433960"/>
    <w:rsid w:val="00433C6E"/>
    <w:rsid w:val="00434015"/>
    <w:rsid w:val="00434C9E"/>
    <w:rsid w:val="00435A59"/>
    <w:rsid w:val="004362EA"/>
    <w:rsid w:val="004364FC"/>
    <w:rsid w:val="004367FF"/>
    <w:rsid w:val="0043745A"/>
    <w:rsid w:val="004378C7"/>
    <w:rsid w:val="00437ADC"/>
    <w:rsid w:val="00437C56"/>
    <w:rsid w:val="00440139"/>
    <w:rsid w:val="0044047A"/>
    <w:rsid w:val="004409D5"/>
    <w:rsid w:val="00440E8F"/>
    <w:rsid w:val="0044162D"/>
    <w:rsid w:val="00441686"/>
    <w:rsid w:val="00441EDF"/>
    <w:rsid w:val="00442E30"/>
    <w:rsid w:val="00443941"/>
    <w:rsid w:val="00444388"/>
    <w:rsid w:val="00444D62"/>
    <w:rsid w:val="00444FCD"/>
    <w:rsid w:val="00445007"/>
    <w:rsid w:val="00445047"/>
    <w:rsid w:val="00445081"/>
    <w:rsid w:val="00445B7F"/>
    <w:rsid w:val="00445E14"/>
    <w:rsid w:val="00446102"/>
    <w:rsid w:val="00446117"/>
    <w:rsid w:val="00446477"/>
    <w:rsid w:val="00446BAB"/>
    <w:rsid w:val="00446E80"/>
    <w:rsid w:val="004472F4"/>
    <w:rsid w:val="00447C88"/>
    <w:rsid w:val="00450098"/>
    <w:rsid w:val="0045063E"/>
    <w:rsid w:val="004516EF"/>
    <w:rsid w:val="004517E7"/>
    <w:rsid w:val="00451E3E"/>
    <w:rsid w:val="0045204B"/>
    <w:rsid w:val="0045237C"/>
    <w:rsid w:val="00452679"/>
    <w:rsid w:val="00452889"/>
    <w:rsid w:val="00452DC2"/>
    <w:rsid w:val="00452EB5"/>
    <w:rsid w:val="00452F2D"/>
    <w:rsid w:val="00453AEA"/>
    <w:rsid w:val="00453C33"/>
    <w:rsid w:val="00453D95"/>
    <w:rsid w:val="00454008"/>
    <w:rsid w:val="004547D4"/>
    <w:rsid w:val="00454968"/>
    <w:rsid w:val="0045543B"/>
    <w:rsid w:val="00455EE9"/>
    <w:rsid w:val="00457434"/>
    <w:rsid w:val="00457470"/>
    <w:rsid w:val="004577FE"/>
    <w:rsid w:val="0046049D"/>
    <w:rsid w:val="00460DC5"/>
    <w:rsid w:val="004610DC"/>
    <w:rsid w:val="00461605"/>
    <w:rsid w:val="004616DC"/>
    <w:rsid w:val="004616ED"/>
    <w:rsid w:val="004629D2"/>
    <w:rsid w:val="00462B45"/>
    <w:rsid w:val="004630B2"/>
    <w:rsid w:val="0046378E"/>
    <w:rsid w:val="00463B3B"/>
    <w:rsid w:val="0046407F"/>
    <w:rsid w:val="00464633"/>
    <w:rsid w:val="0046485F"/>
    <w:rsid w:val="004651D0"/>
    <w:rsid w:val="00465288"/>
    <w:rsid w:val="00465F16"/>
    <w:rsid w:val="004664DD"/>
    <w:rsid w:val="0046680E"/>
    <w:rsid w:val="00466992"/>
    <w:rsid w:val="00466FAD"/>
    <w:rsid w:val="004705CD"/>
    <w:rsid w:val="004712C9"/>
    <w:rsid w:val="00471715"/>
    <w:rsid w:val="004720D9"/>
    <w:rsid w:val="004729F5"/>
    <w:rsid w:val="00472E4D"/>
    <w:rsid w:val="00473718"/>
    <w:rsid w:val="004741F7"/>
    <w:rsid w:val="00474426"/>
    <w:rsid w:val="00474B2A"/>
    <w:rsid w:val="004760E5"/>
    <w:rsid w:val="00476826"/>
    <w:rsid w:val="00476C73"/>
    <w:rsid w:val="00476DEC"/>
    <w:rsid w:val="0047701A"/>
    <w:rsid w:val="004770BE"/>
    <w:rsid w:val="00477E38"/>
    <w:rsid w:val="00480170"/>
    <w:rsid w:val="0048088A"/>
    <w:rsid w:val="00480AF0"/>
    <w:rsid w:val="004810BF"/>
    <w:rsid w:val="004812CE"/>
    <w:rsid w:val="00481E17"/>
    <w:rsid w:val="004834E6"/>
    <w:rsid w:val="00483710"/>
    <w:rsid w:val="00484621"/>
    <w:rsid w:val="00484686"/>
    <w:rsid w:val="00485547"/>
    <w:rsid w:val="00485817"/>
    <w:rsid w:val="004859AA"/>
    <w:rsid w:val="00485FE7"/>
    <w:rsid w:val="00486013"/>
    <w:rsid w:val="0048640F"/>
    <w:rsid w:val="004867DC"/>
    <w:rsid w:val="004904A4"/>
    <w:rsid w:val="00490B40"/>
    <w:rsid w:val="00490CEF"/>
    <w:rsid w:val="0049126E"/>
    <w:rsid w:val="0049143B"/>
    <w:rsid w:val="0049217E"/>
    <w:rsid w:val="0049277E"/>
    <w:rsid w:val="00492ACE"/>
    <w:rsid w:val="00492CA1"/>
    <w:rsid w:val="004934BF"/>
    <w:rsid w:val="00493707"/>
    <w:rsid w:val="00493FA8"/>
    <w:rsid w:val="00494E45"/>
    <w:rsid w:val="00495601"/>
    <w:rsid w:val="00495809"/>
    <w:rsid w:val="00496504"/>
    <w:rsid w:val="00496A0F"/>
    <w:rsid w:val="0049759A"/>
    <w:rsid w:val="00497E74"/>
    <w:rsid w:val="00497F7B"/>
    <w:rsid w:val="004A00F3"/>
    <w:rsid w:val="004A05BC"/>
    <w:rsid w:val="004A06C9"/>
    <w:rsid w:val="004A06F1"/>
    <w:rsid w:val="004A1557"/>
    <w:rsid w:val="004A19AA"/>
    <w:rsid w:val="004A2C18"/>
    <w:rsid w:val="004A2DDB"/>
    <w:rsid w:val="004A2F39"/>
    <w:rsid w:val="004A3CAF"/>
    <w:rsid w:val="004A3CB2"/>
    <w:rsid w:val="004A41FA"/>
    <w:rsid w:val="004A4F45"/>
    <w:rsid w:val="004A549E"/>
    <w:rsid w:val="004A56B7"/>
    <w:rsid w:val="004A56FF"/>
    <w:rsid w:val="004A6986"/>
    <w:rsid w:val="004A71AD"/>
    <w:rsid w:val="004A72B1"/>
    <w:rsid w:val="004A7344"/>
    <w:rsid w:val="004A7832"/>
    <w:rsid w:val="004A79E2"/>
    <w:rsid w:val="004B00A3"/>
    <w:rsid w:val="004B018A"/>
    <w:rsid w:val="004B08C8"/>
    <w:rsid w:val="004B0959"/>
    <w:rsid w:val="004B26AD"/>
    <w:rsid w:val="004B32B4"/>
    <w:rsid w:val="004B399A"/>
    <w:rsid w:val="004B40FE"/>
    <w:rsid w:val="004B43E2"/>
    <w:rsid w:val="004B485E"/>
    <w:rsid w:val="004B4C5E"/>
    <w:rsid w:val="004B52D7"/>
    <w:rsid w:val="004B55B1"/>
    <w:rsid w:val="004B582A"/>
    <w:rsid w:val="004B58B6"/>
    <w:rsid w:val="004B59D7"/>
    <w:rsid w:val="004B5ACA"/>
    <w:rsid w:val="004B5DF0"/>
    <w:rsid w:val="004B6137"/>
    <w:rsid w:val="004B6760"/>
    <w:rsid w:val="004B6AA4"/>
    <w:rsid w:val="004B7376"/>
    <w:rsid w:val="004B76DD"/>
    <w:rsid w:val="004B7BBC"/>
    <w:rsid w:val="004B7CA4"/>
    <w:rsid w:val="004C0537"/>
    <w:rsid w:val="004C08F5"/>
    <w:rsid w:val="004C0F5A"/>
    <w:rsid w:val="004C17EC"/>
    <w:rsid w:val="004C1950"/>
    <w:rsid w:val="004C3607"/>
    <w:rsid w:val="004C37A8"/>
    <w:rsid w:val="004C3DF1"/>
    <w:rsid w:val="004C41E6"/>
    <w:rsid w:val="004C4A7B"/>
    <w:rsid w:val="004C4B5C"/>
    <w:rsid w:val="004C5700"/>
    <w:rsid w:val="004C5BD6"/>
    <w:rsid w:val="004C6355"/>
    <w:rsid w:val="004C74A3"/>
    <w:rsid w:val="004C7841"/>
    <w:rsid w:val="004C7AA9"/>
    <w:rsid w:val="004C7BE5"/>
    <w:rsid w:val="004C7D7E"/>
    <w:rsid w:val="004D04F7"/>
    <w:rsid w:val="004D0B02"/>
    <w:rsid w:val="004D0F71"/>
    <w:rsid w:val="004D18C1"/>
    <w:rsid w:val="004D24BF"/>
    <w:rsid w:val="004D3044"/>
    <w:rsid w:val="004D396E"/>
    <w:rsid w:val="004D3A19"/>
    <w:rsid w:val="004D42B3"/>
    <w:rsid w:val="004D5131"/>
    <w:rsid w:val="004D5D0B"/>
    <w:rsid w:val="004D631C"/>
    <w:rsid w:val="004D652E"/>
    <w:rsid w:val="004D7319"/>
    <w:rsid w:val="004D73D1"/>
    <w:rsid w:val="004D76CF"/>
    <w:rsid w:val="004D7B2E"/>
    <w:rsid w:val="004D7C82"/>
    <w:rsid w:val="004D7F5E"/>
    <w:rsid w:val="004E020C"/>
    <w:rsid w:val="004E04D3"/>
    <w:rsid w:val="004E2C6A"/>
    <w:rsid w:val="004E2D6C"/>
    <w:rsid w:val="004E321D"/>
    <w:rsid w:val="004E3B82"/>
    <w:rsid w:val="004E4383"/>
    <w:rsid w:val="004E4558"/>
    <w:rsid w:val="004E45F1"/>
    <w:rsid w:val="004E49DD"/>
    <w:rsid w:val="004E4E92"/>
    <w:rsid w:val="004E5D9B"/>
    <w:rsid w:val="004E66D4"/>
    <w:rsid w:val="004E6752"/>
    <w:rsid w:val="004E6C32"/>
    <w:rsid w:val="004E6CEB"/>
    <w:rsid w:val="004E6CF5"/>
    <w:rsid w:val="004E7F62"/>
    <w:rsid w:val="004E7F7B"/>
    <w:rsid w:val="004F0346"/>
    <w:rsid w:val="004F1682"/>
    <w:rsid w:val="004F17DA"/>
    <w:rsid w:val="004F1A06"/>
    <w:rsid w:val="004F205E"/>
    <w:rsid w:val="004F213D"/>
    <w:rsid w:val="004F23DE"/>
    <w:rsid w:val="004F285D"/>
    <w:rsid w:val="004F299A"/>
    <w:rsid w:val="004F554A"/>
    <w:rsid w:val="004F5695"/>
    <w:rsid w:val="004F5701"/>
    <w:rsid w:val="004F5985"/>
    <w:rsid w:val="004F59A8"/>
    <w:rsid w:val="004F6433"/>
    <w:rsid w:val="004F67FC"/>
    <w:rsid w:val="004F6D3D"/>
    <w:rsid w:val="004F774F"/>
    <w:rsid w:val="00500339"/>
    <w:rsid w:val="0050035F"/>
    <w:rsid w:val="00500F56"/>
    <w:rsid w:val="005019DF"/>
    <w:rsid w:val="005025B0"/>
    <w:rsid w:val="00502605"/>
    <w:rsid w:val="00503119"/>
    <w:rsid w:val="005033E0"/>
    <w:rsid w:val="005048B6"/>
    <w:rsid w:val="00504931"/>
    <w:rsid w:val="00504B83"/>
    <w:rsid w:val="00504EC6"/>
    <w:rsid w:val="0050505B"/>
    <w:rsid w:val="00505247"/>
    <w:rsid w:val="00505409"/>
    <w:rsid w:val="00505827"/>
    <w:rsid w:val="005058E0"/>
    <w:rsid w:val="00506868"/>
    <w:rsid w:val="00507176"/>
    <w:rsid w:val="00507489"/>
    <w:rsid w:val="0050778C"/>
    <w:rsid w:val="00507B9E"/>
    <w:rsid w:val="00507BAC"/>
    <w:rsid w:val="00511147"/>
    <w:rsid w:val="005114CA"/>
    <w:rsid w:val="00511617"/>
    <w:rsid w:val="005118F5"/>
    <w:rsid w:val="00512334"/>
    <w:rsid w:val="00512C8B"/>
    <w:rsid w:val="005130DE"/>
    <w:rsid w:val="00513427"/>
    <w:rsid w:val="005139FA"/>
    <w:rsid w:val="00514BEE"/>
    <w:rsid w:val="00514E1A"/>
    <w:rsid w:val="005156B0"/>
    <w:rsid w:val="0051618A"/>
    <w:rsid w:val="005161D2"/>
    <w:rsid w:val="005164FA"/>
    <w:rsid w:val="005166CE"/>
    <w:rsid w:val="005167D2"/>
    <w:rsid w:val="0051698C"/>
    <w:rsid w:val="00517FB9"/>
    <w:rsid w:val="005200A5"/>
    <w:rsid w:val="00522CD3"/>
    <w:rsid w:val="0052378C"/>
    <w:rsid w:val="00523A0B"/>
    <w:rsid w:val="005241E7"/>
    <w:rsid w:val="00524B2C"/>
    <w:rsid w:val="00524C3E"/>
    <w:rsid w:val="005259AD"/>
    <w:rsid w:val="00526B29"/>
    <w:rsid w:val="00526B4C"/>
    <w:rsid w:val="00527086"/>
    <w:rsid w:val="00527918"/>
    <w:rsid w:val="00527F94"/>
    <w:rsid w:val="005301AB"/>
    <w:rsid w:val="005306BB"/>
    <w:rsid w:val="00530D03"/>
    <w:rsid w:val="00531726"/>
    <w:rsid w:val="005322CA"/>
    <w:rsid w:val="00532370"/>
    <w:rsid w:val="00532FA6"/>
    <w:rsid w:val="00533028"/>
    <w:rsid w:val="005335E4"/>
    <w:rsid w:val="00533F3D"/>
    <w:rsid w:val="00534C61"/>
    <w:rsid w:val="00534E10"/>
    <w:rsid w:val="00535244"/>
    <w:rsid w:val="005352AC"/>
    <w:rsid w:val="005358DE"/>
    <w:rsid w:val="00535E95"/>
    <w:rsid w:val="00536359"/>
    <w:rsid w:val="005369E3"/>
    <w:rsid w:val="00536ACF"/>
    <w:rsid w:val="00536CC9"/>
    <w:rsid w:val="005372F1"/>
    <w:rsid w:val="005376EC"/>
    <w:rsid w:val="00537C57"/>
    <w:rsid w:val="005400F0"/>
    <w:rsid w:val="00540C0B"/>
    <w:rsid w:val="0054110E"/>
    <w:rsid w:val="005415C5"/>
    <w:rsid w:val="0054193E"/>
    <w:rsid w:val="00541A39"/>
    <w:rsid w:val="00541A48"/>
    <w:rsid w:val="00541C79"/>
    <w:rsid w:val="00542111"/>
    <w:rsid w:val="005421F8"/>
    <w:rsid w:val="00542BBE"/>
    <w:rsid w:val="005437F9"/>
    <w:rsid w:val="005438CC"/>
    <w:rsid w:val="005441BA"/>
    <w:rsid w:val="005442EE"/>
    <w:rsid w:val="005447AF"/>
    <w:rsid w:val="00545AE0"/>
    <w:rsid w:val="00545BC3"/>
    <w:rsid w:val="00545F9A"/>
    <w:rsid w:val="005462A0"/>
    <w:rsid w:val="00546458"/>
    <w:rsid w:val="005469D4"/>
    <w:rsid w:val="00546C69"/>
    <w:rsid w:val="0054733D"/>
    <w:rsid w:val="00547736"/>
    <w:rsid w:val="0055036F"/>
    <w:rsid w:val="0055038E"/>
    <w:rsid w:val="005517B3"/>
    <w:rsid w:val="00551AC5"/>
    <w:rsid w:val="00551BD6"/>
    <w:rsid w:val="00553B52"/>
    <w:rsid w:val="00553CE7"/>
    <w:rsid w:val="005541CA"/>
    <w:rsid w:val="005544DB"/>
    <w:rsid w:val="00554FD6"/>
    <w:rsid w:val="005551AC"/>
    <w:rsid w:val="005558B5"/>
    <w:rsid w:val="00555EC8"/>
    <w:rsid w:val="0055755D"/>
    <w:rsid w:val="00557686"/>
    <w:rsid w:val="0056042C"/>
    <w:rsid w:val="00560624"/>
    <w:rsid w:val="00560F26"/>
    <w:rsid w:val="00561747"/>
    <w:rsid w:val="00561B03"/>
    <w:rsid w:val="00561B43"/>
    <w:rsid w:val="00562335"/>
    <w:rsid w:val="00562ADC"/>
    <w:rsid w:val="00562E9D"/>
    <w:rsid w:val="00562F3D"/>
    <w:rsid w:val="005636D2"/>
    <w:rsid w:val="00563D97"/>
    <w:rsid w:val="00563E87"/>
    <w:rsid w:val="0056421B"/>
    <w:rsid w:val="0056514C"/>
    <w:rsid w:val="0056524F"/>
    <w:rsid w:val="00565820"/>
    <w:rsid w:val="00566113"/>
    <w:rsid w:val="00566577"/>
    <w:rsid w:val="00570251"/>
    <w:rsid w:val="005703D1"/>
    <w:rsid w:val="005704F8"/>
    <w:rsid w:val="00570D8C"/>
    <w:rsid w:val="0057165E"/>
    <w:rsid w:val="00571BFB"/>
    <w:rsid w:val="00571EB9"/>
    <w:rsid w:val="005730F5"/>
    <w:rsid w:val="00573A8E"/>
    <w:rsid w:val="00573D0D"/>
    <w:rsid w:val="005745A7"/>
    <w:rsid w:val="00575895"/>
    <w:rsid w:val="00575BB8"/>
    <w:rsid w:val="005761AD"/>
    <w:rsid w:val="00577B4D"/>
    <w:rsid w:val="00580023"/>
    <w:rsid w:val="0058005A"/>
    <w:rsid w:val="005802E2"/>
    <w:rsid w:val="00581182"/>
    <w:rsid w:val="00581C1C"/>
    <w:rsid w:val="00581D7C"/>
    <w:rsid w:val="00581F21"/>
    <w:rsid w:val="00582189"/>
    <w:rsid w:val="005824A4"/>
    <w:rsid w:val="00582551"/>
    <w:rsid w:val="005827A8"/>
    <w:rsid w:val="00582E24"/>
    <w:rsid w:val="00582FAF"/>
    <w:rsid w:val="005839FA"/>
    <w:rsid w:val="0058456A"/>
    <w:rsid w:val="00584CEA"/>
    <w:rsid w:val="00585594"/>
    <w:rsid w:val="00585D70"/>
    <w:rsid w:val="00585DF7"/>
    <w:rsid w:val="00586C64"/>
    <w:rsid w:val="00586F85"/>
    <w:rsid w:val="00586F86"/>
    <w:rsid w:val="00587543"/>
    <w:rsid w:val="00590103"/>
    <w:rsid w:val="0059010F"/>
    <w:rsid w:val="00590B38"/>
    <w:rsid w:val="005911B7"/>
    <w:rsid w:val="0059180A"/>
    <w:rsid w:val="00593436"/>
    <w:rsid w:val="005934B4"/>
    <w:rsid w:val="00593BE7"/>
    <w:rsid w:val="00593E8C"/>
    <w:rsid w:val="0059455D"/>
    <w:rsid w:val="00594AB2"/>
    <w:rsid w:val="00595124"/>
    <w:rsid w:val="00595B0E"/>
    <w:rsid w:val="00595D94"/>
    <w:rsid w:val="00596956"/>
    <w:rsid w:val="00596CEF"/>
    <w:rsid w:val="00597364"/>
    <w:rsid w:val="00597449"/>
    <w:rsid w:val="00597652"/>
    <w:rsid w:val="005A1410"/>
    <w:rsid w:val="005A159E"/>
    <w:rsid w:val="005A1776"/>
    <w:rsid w:val="005A2085"/>
    <w:rsid w:val="005A3D1A"/>
    <w:rsid w:val="005A43EE"/>
    <w:rsid w:val="005A4727"/>
    <w:rsid w:val="005A4BBA"/>
    <w:rsid w:val="005A5A36"/>
    <w:rsid w:val="005A5C9D"/>
    <w:rsid w:val="005A5DDE"/>
    <w:rsid w:val="005A5FC4"/>
    <w:rsid w:val="005A6767"/>
    <w:rsid w:val="005A68C5"/>
    <w:rsid w:val="005B0EE0"/>
    <w:rsid w:val="005B1658"/>
    <w:rsid w:val="005B2202"/>
    <w:rsid w:val="005B288F"/>
    <w:rsid w:val="005B2935"/>
    <w:rsid w:val="005B2C27"/>
    <w:rsid w:val="005B3793"/>
    <w:rsid w:val="005B3E7E"/>
    <w:rsid w:val="005B4170"/>
    <w:rsid w:val="005B47B0"/>
    <w:rsid w:val="005B4DB8"/>
    <w:rsid w:val="005B5938"/>
    <w:rsid w:val="005B5E47"/>
    <w:rsid w:val="005B61D5"/>
    <w:rsid w:val="005B6420"/>
    <w:rsid w:val="005B67E9"/>
    <w:rsid w:val="005B7953"/>
    <w:rsid w:val="005C029C"/>
    <w:rsid w:val="005C06EE"/>
    <w:rsid w:val="005C289F"/>
    <w:rsid w:val="005C2D77"/>
    <w:rsid w:val="005C34B8"/>
    <w:rsid w:val="005C3618"/>
    <w:rsid w:val="005C38A1"/>
    <w:rsid w:val="005C4119"/>
    <w:rsid w:val="005C4A5B"/>
    <w:rsid w:val="005C4F19"/>
    <w:rsid w:val="005C516B"/>
    <w:rsid w:val="005C5735"/>
    <w:rsid w:val="005C5A84"/>
    <w:rsid w:val="005C6220"/>
    <w:rsid w:val="005C7125"/>
    <w:rsid w:val="005C7594"/>
    <w:rsid w:val="005C789D"/>
    <w:rsid w:val="005D019D"/>
    <w:rsid w:val="005D05F6"/>
    <w:rsid w:val="005D0BF2"/>
    <w:rsid w:val="005D1913"/>
    <w:rsid w:val="005D1F7E"/>
    <w:rsid w:val="005D2061"/>
    <w:rsid w:val="005D2549"/>
    <w:rsid w:val="005D2849"/>
    <w:rsid w:val="005D2F17"/>
    <w:rsid w:val="005D3003"/>
    <w:rsid w:val="005D34BC"/>
    <w:rsid w:val="005D3B88"/>
    <w:rsid w:val="005D4883"/>
    <w:rsid w:val="005D497D"/>
    <w:rsid w:val="005D53CE"/>
    <w:rsid w:val="005D5ACD"/>
    <w:rsid w:val="005D662E"/>
    <w:rsid w:val="005D6BD7"/>
    <w:rsid w:val="005D6CC9"/>
    <w:rsid w:val="005D76F9"/>
    <w:rsid w:val="005D7747"/>
    <w:rsid w:val="005D78D0"/>
    <w:rsid w:val="005E01C0"/>
    <w:rsid w:val="005E0596"/>
    <w:rsid w:val="005E07A1"/>
    <w:rsid w:val="005E11C4"/>
    <w:rsid w:val="005E12C0"/>
    <w:rsid w:val="005E1565"/>
    <w:rsid w:val="005E1F2B"/>
    <w:rsid w:val="005E2C04"/>
    <w:rsid w:val="005E374F"/>
    <w:rsid w:val="005E38F4"/>
    <w:rsid w:val="005E39BF"/>
    <w:rsid w:val="005E3CD2"/>
    <w:rsid w:val="005E6157"/>
    <w:rsid w:val="005E643F"/>
    <w:rsid w:val="005E6791"/>
    <w:rsid w:val="005E73A5"/>
    <w:rsid w:val="005E7A54"/>
    <w:rsid w:val="005E7EA0"/>
    <w:rsid w:val="005E7F0C"/>
    <w:rsid w:val="005F0B36"/>
    <w:rsid w:val="005F130E"/>
    <w:rsid w:val="005F1BBA"/>
    <w:rsid w:val="005F25A7"/>
    <w:rsid w:val="005F2C79"/>
    <w:rsid w:val="005F2F52"/>
    <w:rsid w:val="005F3988"/>
    <w:rsid w:val="005F3F11"/>
    <w:rsid w:val="005F402C"/>
    <w:rsid w:val="005F4972"/>
    <w:rsid w:val="005F51F9"/>
    <w:rsid w:val="005F5BDE"/>
    <w:rsid w:val="005F67F4"/>
    <w:rsid w:val="005F6A7B"/>
    <w:rsid w:val="005F6C3B"/>
    <w:rsid w:val="005F73FA"/>
    <w:rsid w:val="005F74A2"/>
    <w:rsid w:val="005F7B48"/>
    <w:rsid w:val="00600390"/>
    <w:rsid w:val="0060106B"/>
    <w:rsid w:val="006013C7"/>
    <w:rsid w:val="006013D2"/>
    <w:rsid w:val="00602609"/>
    <w:rsid w:val="00602886"/>
    <w:rsid w:val="00602F54"/>
    <w:rsid w:val="00603E66"/>
    <w:rsid w:val="00604379"/>
    <w:rsid w:val="0060491F"/>
    <w:rsid w:val="0060492A"/>
    <w:rsid w:val="006051BB"/>
    <w:rsid w:val="006054AC"/>
    <w:rsid w:val="0060609A"/>
    <w:rsid w:val="006062AC"/>
    <w:rsid w:val="0060646D"/>
    <w:rsid w:val="00607201"/>
    <w:rsid w:val="0060723A"/>
    <w:rsid w:val="0061119E"/>
    <w:rsid w:val="0061129B"/>
    <w:rsid w:val="0061129C"/>
    <w:rsid w:val="0061138D"/>
    <w:rsid w:val="006114C0"/>
    <w:rsid w:val="006115CB"/>
    <w:rsid w:val="006117C1"/>
    <w:rsid w:val="006126BF"/>
    <w:rsid w:val="00612D1D"/>
    <w:rsid w:val="00612D69"/>
    <w:rsid w:val="00612DF3"/>
    <w:rsid w:val="00613257"/>
    <w:rsid w:val="00614249"/>
    <w:rsid w:val="006156CC"/>
    <w:rsid w:val="006159F8"/>
    <w:rsid w:val="00615AD8"/>
    <w:rsid w:val="006162C8"/>
    <w:rsid w:val="006165A4"/>
    <w:rsid w:val="0061669E"/>
    <w:rsid w:val="00616B24"/>
    <w:rsid w:val="00616FF2"/>
    <w:rsid w:val="00617498"/>
    <w:rsid w:val="00617EF7"/>
    <w:rsid w:val="00617F1C"/>
    <w:rsid w:val="006207BB"/>
    <w:rsid w:val="00620E71"/>
    <w:rsid w:val="0062120D"/>
    <w:rsid w:val="006212D9"/>
    <w:rsid w:val="00621527"/>
    <w:rsid w:val="00621CFC"/>
    <w:rsid w:val="0062204D"/>
    <w:rsid w:val="00622503"/>
    <w:rsid w:val="00622B3B"/>
    <w:rsid w:val="0062303C"/>
    <w:rsid w:val="006233FD"/>
    <w:rsid w:val="006244BA"/>
    <w:rsid w:val="00624580"/>
    <w:rsid w:val="006247BE"/>
    <w:rsid w:val="00624BEC"/>
    <w:rsid w:val="00625982"/>
    <w:rsid w:val="00625A52"/>
    <w:rsid w:val="00626917"/>
    <w:rsid w:val="00626BE9"/>
    <w:rsid w:val="00626C2F"/>
    <w:rsid w:val="00627DC2"/>
    <w:rsid w:val="006310A8"/>
    <w:rsid w:val="006320BD"/>
    <w:rsid w:val="00632DB8"/>
    <w:rsid w:val="006331BB"/>
    <w:rsid w:val="00633416"/>
    <w:rsid w:val="00633548"/>
    <w:rsid w:val="00633F45"/>
    <w:rsid w:val="00634AD8"/>
    <w:rsid w:val="00634E7B"/>
    <w:rsid w:val="00635B3F"/>
    <w:rsid w:val="00635F16"/>
    <w:rsid w:val="006362D6"/>
    <w:rsid w:val="00636B2E"/>
    <w:rsid w:val="0063714C"/>
    <w:rsid w:val="006372EA"/>
    <w:rsid w:val="0063748B"/>
    <w:rsid w:val="00637970"/>
    <w:rsid w:val="00637D61"/>
    <w:rsid w:val="00637EA3"/>
    <w:rsid w:val="006402B1"/>
    <w:rsid w:val="00640415"/>
    <w:rsid w:val="0064050C"/>
    <w:rsid w:val="00640521"/>
    <w:rsid w:val="00640860"/>
    <w:rsid w:val="00641022"/>
    <w:rsid w:val="00641115"/>
    <w:rsid w:val="0064133A"/>
    <w:rsid w:val="00641B96"/>
    <w:rsid w:val="00641C14"/>
    <w:rsid w:val="00643649"/>
    <w:rsid w:val="00643998"/>
    <w:rsid w:val="00643FE2"/>
    <w:rsid w:val="00644DD5"/>
    <w:rsid w:val="0064525A"/>
    <w:rsid w:val="006455ED"/>
    <w:rsid w:val="006458CE"/>
    <w:rsid w:val="006462FC"/>
    <w:rsid w:val="006468E2"/>
    <w:rsid w:val="00647501"/>
    <w:rsid w:val="00647D0D"/>
    <w:rsid w:val="00650C13"/>
    <w:rsid w:val="00651448"/>
    <w:rsid w:val="00651613"/>
    <w:rsid w:val="0065187C"/>
    <w:rsid w:val="00651CE2"/>
    <w:rsid w:val="0065220E"/>
    <w:rsid w:val="0065255A"/>
    <w:rsid w:val="00652FDC"/>
    <w:rsid w:val="00653446"/>
    <w:rsid w:val="00653F12"/>
    <w:rsid w:val="006545CD"/>
    <w:rsid w:val="00654900"/>
    <w:rsid w:val="00655013"/>
    <w:rsid w:val="006556F7"/>
    <w:rsid w:val="006559DE"/>
    <w:rsid w:val="00655F20"/>
    <w:rsid w:val="006566F9"/>
    <w:rsid w:val="00656DBB"/>
    <w:rsid w:val="0065701A"/>
    <w:rsid w:val="006572C2"/>
    <w:rsid w:val="00657A9F"/>
    <w:rsid w:val="00657AB7"/>
    <w:rsid w:val="00657FF4"/>
    <w:rsid w:val="00660940"/>
    <w:rsid w:val="00660A69"/>
    <w:rsid w:val="00661585"/>
    <w:rsid w:val="00661A60"/>
    <w:rsid w:val="00661C50"/>
    <w:rsid w:val="00661EFF"/>
    <w:rsid w:val="00662103"/>
    <w:rsid w:val="00662232"/>
    <w:rsid w:val="006623A1"/>
    <w:rsid w:val="00662A32"/>
    <w:rsid w:val="006632A5"/>
    <w:rsid w:val="00663445"/>
    <w:rsid w:val="00663ABF"/>
    <w:rsid w:val="0066442E"/>
    <w:rsid w:val="006648BE"/>
    <w:rsid w:val="006649FE"/>
    <w:rsid w:val="00665250"/>
    <w:rsid w:val="00665714"/>
    <w:rsid w:val="006661EE"/>
    <w:rsid w:val="00666676"/>
    <w:rsid w:val="0066693B"/>
    <w:rsid w:val="00666C0E"/>
    <w:rsid w:val="00667740"/>
    <w:rsid w:val="00670F84"/>
    <w:rsid w:val="00671505"/>
    <w:rsid w:val="00671708"/>
    <w:rsid w:val="00671E3D"/>
    <w:rsid w:val="00672CFA"/>
    <w:rsid w:val="00672EEB"/>
    <w:rsid w:val="00673AF3"/>
    <w:rsid w:val="00674366"/>
    <w:rsid w:val="0067437A"/>
    <w:rsid w:val="0067441E"/>
    <w:rsid w:val="0067474C"/>
    <w:rsid w:val="00674946"/>
    <w:rsid w:val="00674A1C"/>
    <w:rsid w:val="00674AFE"/>
    <w:rsid w:val="00674DF6"/>
    <w:rsid w:val="00675108"/>
    <w:rsid w:val="00675AC1"/>
    <w:rsid w:val="00676DFF"/>
    <w:rsid w:val="00677005"/>
    <w:rsid w:val="0068070F"/>
    <w:rsid w:val="00680A84"/>
    <w:rsid w:val="0068152D"/>
    <w:rsid w:val="006815A8"/>
    <w:rsid w:val="006815F6"/>
    <w:rsid w:val="00681D2D"/>
    <w:rsid w:val="00682273"/>
    <w:rsid w:val="00682D5B"/>
    <w:rsid w:val="00682E38"/>
    <w:rsid w:val="00683D4A"/>
    <w:rsid w:val="0068449F"/>
    <w:rsid w:val="0068451A"/>
    <w:rsid w:val="00685C28"/>
    <w:rsid w:val="00686EC0"/>
    <w:rsid w:val="00687318"/>
    <w:rsid w:val="00687CDF"/>
    <w:rsid w:val="00687CF6"/>
    <w:rsid w:val="00687D64"/>
    <w:rsid w:val="00687E11"/>
    <w:rsid w:val="00690301"/>
    <w:rsid w:val="0069068E"/>
    <w:rsid w:val="006906A9"/>
    <w:rsid w:val="00690B81"/>
    <w:rsid w:val="00690C9F"/>
    <w:rsid w:val="00690FA6"/>
    <w:rsid w:val="00691053"/>
    <w:rsid w:val="00691872"/>
    <w:rsid w:val="00691D96"/>
    <w:rsid w:val="006926B4"/>
    <w:rsid w:val="00693338"/>
    <w:rsid w:val="00693CD9"/>
    <w:rsid w:val="00695166"/>
    <w:rsid w:val="006953D6"/>
    <w:rsid w:val="00695DC2"/>
    <w:rsid w:val="00696954"/>
    <w:rsid w:val="00697001"/>
    <w:rsid w:val="00697030"/>
    <w:rsid w:val="006970D7"/>
    <w:rsid w:val="006970E9"/>
    <w:rsid w:val="00697314"/>
    <w:rsid w:val="00697817"/>
    <w:rsid w:val="00697D8C"/>
    <w:rsid w:val="006A02FA"/>
    <w:rsid w:val="006A0403"/>
    <w:rsid w:val="006A08EE"/>
    <w:rsid w:val="006A15EF"/>
    <w:rsid w:val="006A206C"/>
    <w:rsid w:val="006A29B4"/>
    <w:rsid w:val="006A34FF"/>
    <w:rsid w:val="006A38D5"/>
    <w:rsid w:val="006A3CE6"/>
    <w:rsid w:val="006A41CD"/>
    <w:rsid w:val="006A4898"/>
    <w:rsid w:val="006A4C83"/>
    <w:rsid w:val="006A4CCC"/>
    <w:rsid w:val="006A5529"/>
    <w:rsid w:val="006A5B6D"/>
    <w:rsid w:val="006A635F"/>
    <w:rsid w:val="006A6555"/>
    <w:rsid w:val="006A6763"/>
    <w:rsid w:val="006A6FF1"/>
    <w:rsid w:val="006B021A"/>
    <w:rsid w:val="006B08C4"/>
    <w:rsid w:val="006B13AE"/>
    <w:rsid w:val="006B1594"/>
    <w:rsid w:val="006B168E"/>
    <w:rsid w:val="006B1DFE"/>
    <w:rsid w:val="006B2194"/>
    <w:rsid w:val="006B28B8"/>
    <w:rsid w:val="006B375C"/>
    <w:rsid w:val="006B3E72"/>
    <w:rsid w:val="006B4742"/>
    <w:rsid w:val="006B47A0"/>
    <w:rsid w:val="006B4973"/>
    <w:rsid w:val="006B4CD7"/>
    <w:rsid w:val="006B5769"/>
    <w:rsid w:val="006B5E82"/>
    <w:rsid w:val="006B5EE9"/>
    <w:rsid w:val="006B5F3D"/>
    <w:rsid w:val="006B6DDA"/>
    <w:rsid w:val="006B74C1"/>
    <w:rsid w:val="006B74D7"/>
    <w:rsid w:val="006C004D"/>
    <w:rsid w:val="006C082E"/>
    <w:rsid w:val="006C0AAD"/>
    <w:rsid w:val="006C0E4E"/>
    <w:rsid w:val="006C0E98"/>
    <w:rsid w:val="006C1657"/>
    <w:rsid w:val="006C1C97"/>
    <w:rsid w:val="006C3C82"/>
    <w:rsid w:val="006C3CAA"/>
    <w:rsid w:val="006C3DF3"/>
    <w:rsid w:val="006C4C80"/>
    <w:rsid w:val="006C500D"/>
    <w:rsid w:val="006C5E3F"/>
    <w:rsid w:val="006C6577"/>
    <w:rsid w:val="006C6583"/>
    <w:rsid w:val="006C6E82"/>
    <w:rsid w:val="006C7029"/>
    <w:rsid w:val="006C74AE"/>
    <w:rsid w:val="006C7B72"/>
    <w:rsid w:val="006D0B30"/>
    <w:rsid w:val="006D26CC"/>
    <w:rsid w:val="006D2C61"/>
    <w:rsid w:val="006D3339"/>
    <w:rsid w:val="006D3565"/>
    <w:rsid w:val="006D3DEA"/>
    <w:rsid w:val="006D3F36"/>
    <w:rsid w:val="006D4006"/>
    <w:rsid w:val="006D409D"/>
    <w:rsid w:val="006D415D"/>
    <w:rsid w:val="006D46D9"/>
    <w:rsid w:val="006D49D2"/>
    <w:rsid w:val="006D5D59"/>
    <w:rsid w:val="006D5E28"/>
    <w:rsid w:val="006D605E"/>
    <w:rsid w:val="006D6AAE"/>
    <w:rsid w:val="006E02D6"/>
    <w:rsid w:val="006E03EC"/>
    <w:rsid w:val="006E0578"/>
    <w:rsid w:val="006E0A1B"/>
    <w:rsid w:val="006E1B02"/>
    <w:rsid w:val="006E3F93"/>
    <w:rsid w:val="006E45E3"/>
    <w:rsid w:val="006E4CC2"/>
    <w:rsid w:val="006E53BA"/>
    <w:rsid w:val="006E5549"/>
    <w:rsid w:val="006E67E6"/>
    <w:rsid w:val="006E6AFD"/>
    <w:rsid w:val="006E7038"/>
    <w:rsid w:val="006E740F"/>
    <w:rsid w:val="006E7678"/>
    <w:rsid w:val="006E77D7"/>
    <w:rsid w:val="006F052A"/>
    <w:rsid w:val="006F1082"/>
    <w:rsid w:val="006F1CE1"/>
    <w:rsid w:val="006F1D50"/>
    <w:rsid w:val="006F1F10"/>
    <w:rsid w:val="006F2589"/>
    <w:rsid w:val="006F273B"/>
    <w:rsid w:val="006F3163"/>
    <w:rsid w:val="006F3BC2"/>
    <w:rsid w:val="006F4629"/>
    <w:rsid w:val="006F56EF"/>
    <w:rsid w:val="006F6068"/>
    <w:rsid w:val="006F795F"/>
    <w:rsid w:val="006F7BD9"/>
    <w:rsid w:val="00701A05"/>
    <w:rsid w:val="00702B3F"/>
    <w:rsid w:val="00702C07"/>
    <w:rsid w:val="00702D6E"/>
    <w:rsid w:val="00702F2D"/>
    <w:rsid w:val="00702FA3"/>
    <w:rsid w:val="00702FB6"/>
    <w:rsid w:val="007032D1"/>
    <w:rsid w:val="00703714"/>
    <w:rsid w:val="0070395A"/>
    <w:rsid w:val="0070399C"/>
    <w:rsid w:val="00703E2B"/>
    <w:rsid w:val="00704F1B"/>
    <w:rsid w:val="00704F66"/>
    <w:rsid w:val="00705C43"/>
    <w:rsid w:val="00706E84"/>
    <w:rsid w:val="00710133"/>
    <w:rsid w:val="007110D9"/>
    <w:rsid w:val="00711183"/>
    <w:rsid w:val="0071129E"/>
    <w:rsid w:val="00711417"/>
    <w:rsid w:val="00711936"/>
    <w:rsid w:val="0071268F"/>
    <w:rsid w:val="007133B4"/>
    <w:rsid w:val="007133E8"/>
    <w:rsid w:val="00713AA5"/>
    <w:rsid w:val="00714047"/>
    <w:rsid w:val="00715030"/>
    <w:rsid w:val="00715CB7"/>
    <w:rsid w:val="00715E90"/>
    <w:rsid w:val="0071639F"/>
    <w:rsid w:val="007164BE"/>
    <w:rsid w:val="007168DF"/>
    <w:rsid w:val="00717319"/>
    <w:rsid w:val="00717709"/>
    <w:rsid w:val="00717892"/>
    <w:rsid w:val="00720557"/>
    <w:rsid w:val="0072077F"/>
    <w:rsid w:val="00721282"/>
    <w:rsid w:val="0072159C"/>
    <w:rsid w:val="00721886"/>
    <w:rsid w:val="00721987"/>
    <w:rsid w:val="00723DC8"/>
    <w:rsid w:val="0072419A"/>
    <w:rsid w:val="007252CC"/>
    <w:rsid w:val="0072578E"/>
    <w:rsid w:val="00725E43"/>
    <w:rsid w:val="00725F76"/>
    <w:rsid w:val="00726378"/>
    <w:rsid w:val="00726DB3"/>
    <w:rsid w:val="007273B4"/>
    <w:rsid w:val="007275D8"/>
    <w:rsid w:val="00730055"/>
    <w:rsid w:val="00730550"/>
    <w:rsid w:val="00730794"/>
    <w:rsid w:val="0073092D"/>
    <w:rsid w:val="00731F65"/>
    <w:rsid w:val="00732523"/>
    <w:rsid w:val="00732591"/>
    <w:rsid w:val="00732744"/>
    <w:rsid w:val="00733531"/>
    <w:rsid w:val="007336DF"/>
    <w:rsid w:val="00733941"/>
    <w:rsid w:val="007344DE"/>
    <w:rsid w:val="00734AC7"/>
    <w:rsid w:val="00734DAA"/>
    <w:rsid w:val="007350C3"/>
    <w:rsid w:val="0073596B"/>
    <w:rsid w:val="00736150"/>
    <w:rsid w:val="00736178"/>
    <w:rsid w:val="007367D7"/>
    <w:rsid w:val="00736A19"/>
    <w:rsid w:val="007372C0"/>
    <w:rsid w:val="00740A61"/>
    <w:rsid w:val="00741465"/>
    <w:rsid w:val="00741FF0"/>
    <w:rsid w:val="007425AC"/>
    <w:rsid w:val="007426A8"/>
    <w:rsid w:val="00742C74"/>
    <w:rsid w:val="00742F32"/>
    <w:rsid w:val="007433E8"/>
    <w:rsid w:val="00743860"/>
    <w:rsid w:val="00743A3F"/>
    <w:rsid w:val="00743E73"/>
    <w:rsid w:val="00744379"/>
    <w:rsid w:val="007443D3"/>
    <w:rsid w:val="00744766"/>
    <w:rsid w:val="00744D40"/>
    <w:rsid w:val="00745AAE"/>
    <w:rsid w:val="00746215"/>
    <w:rsid w:val="007462AB"/>
    <w:rsid w:val="0074684D"/>
    <w:rsid w:val="00747328"/>
    <w:rsid w:val="00747686"/>
    <w:rsid w:val="00747C74"/>
    <w:rsid w:val="00747F38"/>
    <w:rsid w:val="00750112"/>
    <w:rsid w:val="0075033E"/>
    <w:rsid w:val="0075053E"/>
    <w:rsid w:val="00750E61"/>
    <w:rsid w:val="00751A49"/>
    <w:rsid w:val="00751D14"/>
    <w:rsid w:val="00752C7E"/>
    <w:rsid w:val="007542D0"/>
    <w:rsid w:val="00754732"/>
    <w:rsid w:val="00754957"/>
    <w:rsid w:val="00754F50"/>
    <w:rsid w:val="00755537"/>
    <w:rsid w:val="00755FD4"/>
    <w:rsid w:val="0075711A"/>
    <w:rsid w:val="00757279"/>
    <w:rsid w:val="00757399"/>
    <w:rsid w:val="00757455"/>
    <w:rsid w:val="00757907"/>
    <w:rsid w:val="00757A03"/>
    <w:rsid w:val="00757BE1"/>
    <w:rsid w:val="007605B1"/>
    <w:rsid w:val="007613AD"/>
    <w:rsid w:val="00761AFB"/>
    <w:rsid w:val="00761B85"/>
    <w:rsid w:val="00761E80"/>
    <w:rsid w:val="00762573"/>
    <w:rsid w:val="00762E14"/>
    <w:rsid w:val="00763CDC"/>
    <w:rsid w:val="00764718"/>
    <w:rsid w:val="00764BE7"/>
    <w:rsid w:val="00764E78"/>
    <w:rsid w:val="0076541D"/>
    <w:rsid w:val="0076598A"/>
    <w:rsid w:val="00765D38"/>
    <w:rsid w:val="00767FA7"/>
    <w:rsid w:val="00767FBB"/>
    <w:rsid w:val="00770120"/>
    <w:rsid w:val="00770123"/>
    <w:rsid w:val="007701AE"/>
    <w:rsid w:val="0077070B"/>
    <w:rsid w:val="00771BE3"/>
    <w:rsid w:val="00772080"/>
    <w:rsid w:val="0077253A"/>
    <w:rsid w:val="00772687"/>
    <w:rsid w:val="007728A6"/>
    <w:rsid w:val="00772924"/>
    <w:rsid w:val="007743F2"/>
    <w:rsid w:val="00774D75"/>
    <w:rsid w:val="00775C46"/>
    <w:rsid w:val="00775CF5"/>
    <w:rsid w:val="0077609D"/>
    <w:rsid w:val="0077637E"/>
    <w:rsid w:val="007769C9"/>
    <w:rsid w:val="00776E4A"/>
    <w:rsid w:val="007773A9"/>
    <w:rsid w:val="007774B8"/>
    <w:rsid w:val="0077798B"/>
    <w:rsid w:val="00777D2E"/>
    <w:rsid w:val="00777DA2"/>
    <w:rsid w:val="00780916"/>
    <w:rsid w:val="00780EE5"/>
    <w:rsid w:val="00780F10"/>
    <w:rsid w:val="007815BE"/>
    <w:rsid w:val="00781650"/>
    <w:rsid w:val="00781FC1"/>
    <w:rsid w:val="00782287"/>
    <w:rsid w:val="007824B8"/>
    <w:rsid w:val="007825DE"/>
    <w:rsid w:val="0078277E"/>
    <w:rsid w:val="00782848"/>
    <w:rsid w:val="00782BF5"/>
    <w:rsid w:val="00782DA0"/>
    <w:rsid w:val="00782F3A"/>
    <w:rsid w:val="00783120"/>
    <w:rsid w:val="0078359B"/>
    <w:rsid w:val="00783B57"/>
    <w:rsid w:val="00783F26"/>
    <w:rsid w:val="00784194"/>
    <w:rsid w:val="00784488"/>
    <w:rsid w:val="00784DB1"/>
    <w:rsid w:val="00785637"/>
    <w:rsid w:val="007868E1"/>
    <w:rsid w:val="00786F01"/>
    <w:rsid w:val="00786FB7"/>
    <w:rsid w:val="00787151"/>
    <w:rsid w:val="00787467"/>
    <w:rsid w:val="00787557"/>
    <w:rsid w:val="00787AB6"/>
    <w:rsid w:val="007901FC"/>
    <w:rsid w:val="00790222"/>
    <w:rsid w:val="00790833"/>
    <w:rsid w:val="00791353"/>
    <w:rsid w:val="007917B5"/>
    <w:rsid w:val="00791D30"/>
    <w:rsid w:val="0079286A"/>
    <w:rsid w:val="00792C06"/>
    <w:rsid w:val="00792E62"/>
    <w:rsid w:val="00792ECF"/>
    <w:rsid w:val="00793EA0"/>
    <w:rsid w:val="007942C7"/>
    <w:rsid w:val="0079456B"/>
    <w:rsid w:val="00794626"/>
    <w:rsid w:val="007959E7"/>
    <w:rsid w:val="00795D17"/>
    <w:rsid w:val="007964D7"/>
    <w:rsid w:val="00796DD1"/>
    <w:rsid w:val="007972B0"/>
    <w:rsid w:val="00797717"/>
    <w:rsid w:val="00797A95"/>
    <w:rsid w:val="007A02FB"/>
    <w:rsid w:val="007A06A0"/>
    <w:rsid w:val="007A1BB8"/>
    <w:rsid w:val="007A2445"/>
    <w:rsid w:val="007A3010"/>
    <w:rsid w:val="007A31F9"/>
    <w:rsid w:val="007A3A66"/>
    <w:rsid w:val="007A40C0"/>
    <w:rsid w:val="007A59BC"/>
    <w:rsid w:val="007A5AB4"/>
    <w:rsid w:val="007A5D3C"/>
    <w:rsid w:val="007A5F2C"/>
    <w:rsid w:val="007A6393"/>
    <w:rsid w:val="007A6E62"/>
    <w:rsid w:val="007A7530"/>
    <w:rsid w:val="007A7F80"/>
    <w:rsid w:val="007B01C9"/>
    <w:rsid w:val="007B0292"/>
    <w:rsid w:val="007B12F1"/>
    <w:rsid w:val="007B185A"/>
    <w:rsid w:val="007B19CA"/>
    <w:rsid w:val="007B1A58"/>
    <w:rsid w:val="007B1FC0"/>
    <w:rsid w:val="007B2E34"/>
    <w:rsid w:val="007B3F7D"/>
    <w:rsid w:val="007B4B54"/>
    <w:rsid w:val="007B4E9D"/>
    <w:rsid w:val="007B5670"/>
    <w:rsid w:val="007B5702"/>
    <w:rsid w:val="007B581C"/>
    <w:rsid w:val="007B5960"/>
    <w:rsid w:val="007B63D2"/>
    <w:rsid w:val="007B64E1"/>
    <w:rsid w:val="007B68DE"/>
    <w:rsid w:val="007B6CB4"/>
    <w:rsid w:val="007B6E1B"/>
    <w:rsid w:val="007B7F62"/>
    <w:rsid w:val="007C0454"/>
    <w:rsid w:val="007C178C"/>
    <w:rsid w:val="007C1B31"/>
    <w:rsid w:val="007C277F"/>
    <w:rsid w:val="007C2F8F"/>
    <w:rsid w:val="007C34C6"/>
    <w:rsid w:val="007C3953"/>
    <w:rsid w:val="007C3ECB"/>
    <w:rsid w:val="007C44D2"/>
    <w:rsid w:val="007C5396"/>
    <w:rsid w:val="007C564F"/>
    <w:rsid w:val="007C5D06"/>
    <w:rsid w:val="007C614B"/>
    <w:rsid w:val="007C7F55"/>
    <w:rsid w:val="007D049E"/>
    <w:rsid w:val="007D08DB"/>
    <w:rsid w:val="007D12D0"/>
    <w:rsid w:val="007D2F06"/>
    <w:rsid w:val="007D3928"/>
    <w:rsid w:val="007D522A"/>
    <w:rsid w:val="007D56EB"/>
    <w:rsid w:val="007D6057"/>
    <w:rsid w:val="007D63C3"/>
    <w:rsid w:val="007E038B"/>
    <w:rsid w:val="007E0437"/>
    <w:rsid w:val="007E07E7"/>
    <w:rsid w:val="007E0805"/>
    <w:rsid w:val="007E0AA1"/>
    <w:rsid w:val="007E110C"/>
    <w:rsid w:val="007E16B2"/>
    <w:rsid w:val="007E1C18"/>
    <w:rsid w:val="007E23C9"/>
    <w:rsid w:val="007E282B"/>
    <w:rsid w:val="007E2B24"/>
    <w:rsid w:val="007E2C9F"/>
    <w:rsid w:val="007E2F62"/>
    <w:rsid w:val="007E4BDE"/>
    <w:rsid w:val="007E5194"/>
    <w:rsid w:val="007E5234"/>
    <w:rsid w:val="007E56EC"/>
    <w:rsid w:val="007E5D07"/>
    <w:rsid w:val="007E64FE"/>
    <w:rsid w:val="007E69E0"/>
    <w:rsid w:val="007E7D30"/>
    <w:rsid w:val="007E7D7B"/>
    <w:rsid w:val="007F0563"/>
    <w:rsid w:val="007F0A88"/>
    <w:rsid w:val="007F0AE7"/>
    <w:rsid w:val="007F17D8"/>
    <w:rsid w:val="007F1A5D"/>
    <w:rsid w:val="007F1B57"/>
    <w:rsid w:val="007F1DBF"/>
    <w:rsid w:val="007F203A"/>
    <w:rsid w:val="007F277C"/>
    <w:rsid w:val="007F2D4E"/>
    <w:rsid w:val="007F3049"/>
    <w:rsid w:val="007F30CF"/>
    <w:rsid w:val="007F31CE"/>
    <w:rsid w:val="007F3696"/>
    <w:rsid w:val="007F3805"/>
    <w:rsid w:val="007F38AA"/>
    <w:rsid w:val="007F3D0A"/>
    <w:rsid w:val="007F43FF"/>
    <w:rsid w:val="007F4DB7"/>
    <w:rsid w:val="007F4F42"/>
    <w:rsid w:val="007F5B9E"/>
    <w:rsid w:val="007F5C94"/>
    <w:rsid w:val="007F60CE"/>
    <w:rsid w:val="007F6111"/>
    <w:rsid w:val="007F6187"/>
    <w:rsid w:val="007F618E"/>
    <w:rsid w:val="007F6264"/>
    <w:rsid w:val="007F6391"/>
    <w:rsid w:val="007F66BB"/>
    <w:rsid w:val="007F69F5"/>
    <w:rsid w:val="007F6B56"/>
    <w:rsid w:val="007F707A"/>
    <w:rsid w:val="007F7338"/>
    <w:rsid w:val="007F761F"/>
    <w:rsid w:val="007F79DB"/>
    <w:rsid w:val="007F7C46"/>
    <w:rsid w:val="008012E6"/>
    <w:rsid w:val="00801603"/>
    <w:rsid w:val="00802403"/>
    <w:rsid w:val="008028ED"/>
    <w:rsid w:val="00802B6E"/>
    <w:rsid w:val="00802CC2"/>
    <w:rsid w:val="00802D67"/>
    <w:rsid w:val="008032CA"/>
    <w:rsid w:val="0080359D"/>
    <w:rsid w:val="008040D4"/>
    <w:rsid w:val="00804F06"/>
    <w:rsid w:val="00805280"/>
    <w:rsid w:val="00805653"/>
    <w:rsid w:val="00806813"/>
    <w:rsid w:val="008077F6"/>
    <w:rsid w:val="00807896"/>
    <w:rsid w:val="0081069D"/>
    <w:rsid w:val="00810981"/>
    <w:rsid w:val="00811275"/>
    <w:rsid w:val="00812000"/>
    <w:rsid w:val="00812224"/>
    <w:rsid w:val="00812BB1"/>
    <w:rsid w:val="008131DD"/>
    <w:rsid w:val="00813B35"/>
    <w:rsid w:val="0081444B"/>
    <w:rsid w:val="0081484F"/>
    <w:rsid w:val="00814F89"/>
    <w:rsid w:val="008159AF"/>
    <w:rsid w:val="008159F4"/>
    <w:rsid w:val="00815E77"/>
    <w:rsid w:val="0081603E"/>
    <w:rsid w:val="008162C9"/>
    <w:rsid w:val="0081682A"/>
    <w:rsid w:val="008168B4"/>
    <w:rsid w:val="008168BA"/>
    <w:rsid w:val="00816F18"/>
    <w:rsid w:val="008170B9"/>
    <w:rsid w:val="008176D1"/>
    <w:rsid w:val="00817EA4"/>
    <w:rsid w:val="008204AB"/>
    <w:rsid w:val="0082080A"/>
    <w:rsid w:val="00821213"/>
    <w:rsid w:val="00821BF0"/>
    <w:rsid w:val="0082249C"/>
    <w:rsid w:val="0082282A"/>
    <w:rsid w:val="0082307A"/>
    <w:rsid w:val="0082322F"/>
    <w:rsid w:val="0082338F"/>
    <w:rsid w:val="00824697"/>
    <w:rsid w:val="00824A05"/>
    <w:rsid w:val="00824D19"/>
    <w:rsid w:val="0082560D"/>
    <w:rsid w:val="00825E1A"/>
    <w:rsid w:val="00825FEB"/>
    <w:rsid w:val="008268AF"/>
    <w:rsid w:val="00827009"/>
    <w:rsid w:val="008273C9"/>
    <w:rsid w:val="00827844"/>
    <w:rsid w:val="00827CD6"/>
    <w:rsid w:val="00827E14"/>
    <w:rsid w:val="00827F01"/>
    <w:rsid w:val="0083033B"/>
    <w:rsid w:val="00830921"/>
    <w:rsid w:val="00830AE3"/>
    <w:rsid w:val="00830F05"/>
    <w:rsid w:val="00831187"/>
    <w:rsid w:val="008316AF"/>
    <w:rsid w:val="00831A8D"/>
    <w:rsid w:val="00831B8F"/>
    <w:rsid w:val="008321C9"/>
    <w:rsid w:val="0083297E"/>
    <w:rsid w:val="00832F2A"/>
    <w:rsid w:val="0083322D"/>
    <w:rsid w:val="00833CB0"/>
    <w:rsid w:val="00833E9B"/>
    <w:rsid w:val="00834918"/>
    <w:rsid w:val="00834A11"/>
    <w:rsid w:val="00835A57"/>
    <w:rsid w:val="00835B7B"/>
    <w:rsid w:val="00835C37"/>
    <w:rsid w:val="008371D0"/>
    <w:rsid w:val="00837322"/>
    <w:rsid w:val="00837874"/>
    <w:rsid w:val="00837E1A"/>
    <w:rsid w:val="00840033"/>
    <w:rsid w:val="00840398"/>
    <w:rsid w:val="008403C3"/>
    <w:rsid w:val="00840D07"/>
    <w:rsid w:val="00840FF1"/>
    <w:rsid w:val="008410FA"/>
    <w:rsid w:val="008422CC"/>
    <w:rsid w:val="00842341"/>
    <w:rsid w:val="00842628"/>
    <w:rsid w:val="00842B8C"/>
    <w:rsid w:val="00842E4E"/>
    <w:rsid w:val="00843182"/>
    <w:rsid w:val="00843316"/>
    <w:rsid w:val="00843B4D"/>
    <w:rsid w:val="008440DA"/>
    <w:rsid w:val="00844695"/>
    <w:rsid w:val="008446F9"/>
    <w:rsid w:val="00844E2B"/>
    <w:rsid w:val="008451EC"/>
    <w:rsid w:val="00845456"/>
    <w:rsid w:val="00845538"/>
    <w:rsid w:val="0084572E"/>
    <w:rsid w:val="00845FEA"/>
    <w:rsid w:val="00846039"/>
    <w:rsid w:val="008461DC"/>
    <w:rsid w:val="00846D2E"/>
    <w:rsid w:val="00847191"/>
    <w:rsid w:val="00850074"/>
    <w:rsid w:val="00850330"/>
    <w:rsid w:val="008505A0"/>
    <w:rsid w:val="00850E69"/>
    <w:rsid w:val="008515B6"/>
    <w:rsid w:val="0085178E"/>
    <w:rsid w:val="008517A9"/>
    <w:rsid w:val="00851D05"/>
    <w:rsid w:val="00851EB6"/>
    <w:rsid w:val="008524ED"/>
    <w:rsid w:val="008532CA"/>
    <w:rsid w:val="00853403"/>
    <w:rsid w:val="0085368F"/>
    <w:rsid w:val="00853996"/>
    <w:rsid w:val="00853D04"/>
    <w:rsid w:val="00853E68"/>
    <w:rsid w:val="00853F78"/>
    <w:rsid w:val="008543DB"/>
    <w:rsid w:val="008548DB"/>
    <w:rsid w:val="00855435"/>
    <w:rsid w:val="00856600"/>
    <w:rsid w:val="008574E6"/>
    <w:rsid w:val="0085794F"/>
    <w:rsid w:val="00857D1F"/>
    <w:rsid w:val="00860201"/>
    <w:rsid w:val="008607FD"/>
    <w:rsid w:val="008615CB"/>
    <w:rsid w:val="008615F6"/>
    <w:rsid w:val="0086214E"/>
    <w:rsid w:val="00862DAA"/>
    <w:rsid w:val="00863164"/>
    <w:rsid w:val="00863CB4"/>
    <w:rsid w:val="008645C1"/>
    <w:rsid w:val="00864B0E"/>
    <w:rsid w:val="0086511D"/>
    <w:rsid w:val="0086618A"/>
    <w:rsid w:val="00867363"/>
    <w:rsid w:val="00867F2D"/>
    <w:rsid w:val="00870066"/>
    <w:rsid w:val="00870191"/>
    <w:rsid w:val="00870540"/>
    <w:rsid w:val="008709CA"/>
    <w:rsid w:val="00872153"/>
    <w:rsid w:val="00872E66"/>
    <w:rsid w:val="00873E1C"/>
    <w:rsid w:val="0087438A"/>
    <w:rsid w:val="008746C7"/>
    <w:rsid w:val="00874A0B"/>
    <w:rsid w:val="00874B3D"/>
    <w:rsid w:val="00874E6F"/>
    <w:rsid w:val="0087536C"/>
    <w:rsid w:val="00875734"/>
    <w:rsid w:val="00875933"/>
    <w:rsid w:val="00875A9A"/>
    <w:rsid w:val="00875BD5"/>
    <w:rsid w:val="0087657F"/>
    <w:rsid w:val="00876E3E"/>
    <w:rsid w:val="00877582"/>
    <w:rsid w:val="00877BC9"/>
    <w:rsid w:val="00877D3F"/>
    <w:rsid w:val="00877DA7"/>
    <w:rsid w:val="00880545"/>
    <w:rsid w:val="00881B87"/>
    <w:rsid w:val="0088257A"/>
    <w:rsid w:val="00882C8C"/>
    <w:rsid w:val="00882E51"/>
    <w:rsid w:val="008830A7"/>
    <w:rsid w:val="00883144"/>
    <w:rsid w:val="00883406"/>
    <w:rsid w:val="008839AB"/>
    <w:rsid w:val="00883B5C"/>
    <w:rsid w:val="0088459A"/>
    <w:rsid w:val="00884EFD"/>
    <w:rsid w:val="00885C25"/>
    <w:rsid w:val="00886374"/>
    <w:rsid w:val="008864BD"/>
    <w:rsid w:val="0088655F"/>
    <w:rsid w:val="008866BE"/>
    <w:rsid w:val="0088696C"/>
    <w:rsid w:val="008875F4"/>
    <w:rsid w:val="00887E86"/>
    <w:rsid w:val="00890E4D"/>
    <w:rsid w:val="008918B7"/>
    <w:rsid w:val="00891CD2"/>
    <w:rsid w:val="00892541"/>
    <w:rsid w:val="00892EE1"/>
    <w:rsid w:val="00892FB3"/>
    <w:rsid w:val="00893367"/>
    <w:rsid w:val="00894551"/>
    <w:rsid w:val="00894E0E"/>
    <w:rsid w:val="008955A2"/>
    <w:rsid w:val="00895F12"/>
    <w:rsid w:val="008964E3"/>
    <w:rsid w:val="00896BC2"/>
    <w:rsid w:val="00896F05"/>
    <w:rsid w:val="0089704F"/>
    <w:rsid w:val="008970BC"/>
    <w:rsid w:val="00897648"/>
    <w:rsid w:val="00897CB6"/>
    <w:rsid w:val="008A0861"/>
    <w:rsid w:val="008A0E0E"/>
    <w:rsid w:val="008A0E84"/>
    <w:rsid w:val="008A1B4E"/>
    <w:rsid w:val="008A2098"/>
    <w:rsid w:val="008A3250"/>
    <w:rsid w:val="008A34D6"/>
    <w:rsid w:val="008A3AAF"/>
    <w:rsid w:val="008A3B36"/>
    <w:rsid w:val="008A411C"/>
    <w:rsid w:val="008A4624"/>
    <w:rsid w:val="008A5010"/>
    <w:rsid w:val="008A5A01"/>
    <w:rsid w:val="008A5B38"/>
    <w:rsid w:val="008A5B55"/>
    <w:rsid w:val="008A5C9D"/>
    <w:rsid w:val="008A6686"/>
    <w:rsid w:val="008A699F"/>
    <w:rsid w:val="008A6E4B"/>
    <w:rsid w:val="008A6EBE"/>
    <w:rsid w:val="008A708C"/>
    <w:rsid w:val="008A74F7"/>
    <w:rsid w:val="008A7A9F"/>
    <w:rsid w:val="008A7B6A"/>
    <w:rsid w:val="008B0022"/>
    <w:rsid w:val="008B198B"/>
    <w:rsid w:val="008B33FA"/>
    <w:rsid w:val="008B3519"/>
    <w:rsid w:val="008B3637"/>
    <w:rsid w:val="008B495E"/>
    <w:rsid w:val="008B4DB2"/>
    <w:rsid w:val="008B5D62"/>
    <w:rsid w:val="008B66DA"/>
    <w:rsid w:val="008B701B"/>
    <w:rsid w:val="008B77DB"/>
    <w:rsid w:val="008B7D9A"/>
    <w:rsid w:val="008C0342"/>
    <w:rsid w:val="008C04A0"/>
    <w:rsid w:val="008C100A"/>
    <w:rsid w:val="008C1243"/>
    <w:rsid w:val="008C14BE"/>
    <w:rsid w:val="008C1847"/>
    <w:rsid w:val="008C1DD4"/>
    <w:rsid w:val="008C2325"/>
    <w:rsid w:val="008C24B0"/>
    <w:rsid w:val="008C2F31"/>
    <w:rsid w:val="008C40A8"/>
    <w:rsid w:val="008C40F6"/>
    <w:rsid w:val="008C508D"/>
    <w:rsid w:val="008C5A30"/>
    <w:rsid w:val="008C5DDA"/>
    <w:rsid w:val="008C5DED"/>
    <w:rsid w:val="008C5E8F"/>
    <w:rsid w:val="008C604E"/>
    <w:rsid w:val="008C666D"/>
    <w:rsid w:val="008C68F3"/>
    <w:rsid w:val="008C7201"/>
    <w:rsid w:val="008C771E"/>
    <w:rsid w:val="008C7AE6"/>
    <w:rsid w:val="008C7B21"/>
    <w:rsid w:val="008C7C04"/>
    <w:rsid w:val="008C7FDB"/>
    <w:rsid w:val="008D00FB"/>
    <w:rsid w:val="008D0838"/>
    <w:rsid w:val="008D0A18"/>
    <w:rsid w:val="008D162F"/>
    <w:rsid w:val="008D166E"/>
    <w:rsid w:val="008D1B23"/>
    <w:rsid w:val="008D1EA7"/>
    <w:rsid w:val="008D24A0"/>
    <w:rsid w:val="008D27BD"/>
    <w:rsid w:val="008D288E"/>
    <w:rsid w:val="008D4040"/>
    <w:rsid w:val="008D557E"/>
    <w:rsid w:val="008D65E3"/>
    <w:rsid w:val="008D6612"/>
    <w:rsid w:val="008D7F37"/>
    <w:rsid w:val="008E02D0"/>
    <w:rsid w:val="008E04C3"/>
    <w:rsid w:val="008E0803"/>
    <w:rsid w:val="008E0C3B"/>
    <w:rsid w:val="008E1E3E"/>
    <w:rsid w:val="008E2612"/>
    <w:rsid w:val="008E29CF"/>
    <w:rsid w:val="008E2D26"/>
    <w:rsid w:val="008E2FA7"/>
    <w:rsid w:val="008E38FD"/>
    <w:rsid w:val="008E44DE"/>
    <w:rsid w:val="008E4A6F"/>
    <w:rsid w:val="008E4E1C"/>
    <w:rsid w:val="008E55BA"/>
    <w:rsid w:val="008E5789"/>
    <w:rsid w:val="008E57CA"/>
    <w:rsid w:val="008E5865"/>
    <w:rsid w:val="008E5E83"/>
    <w:rsid w:val="008E662F"/>
    <w:rsid w:val="008E69C0"/>
    <w:rsid w:val="008E7075"/>
    <w:rsid w:val="008E75F3"/>
    <w:rsid w:val="008E7E63"/>
    <w:rsid w:val="008F0D26"/>
    <w:rsid w:val="008F0D94"/>
    <w:rsid w:val="008F1719"/>
    <w:rsid w:val="008F2C6F"/>
    <w:rsid w:val="008F2F0C"/>
    <w:rsid w:val="008F303F"/>
    <w:rsid w:val="008F3086"/>
    <w:rsid w:val="008F3875"/>
    <w:rsid w:val="008F3F3E"/>
    <w:rsid w:val="008F52BF"/>
    <w:rsid w:val="008F6022"/>
    <w:rsid w:val="008F68AE"/>
    <w:rsid w:val="008F6E74"/>
    <w:rsid w:val="008F792D"/>
    <w:rsid w:val="008F7D8F"/>
    <w:rsid w:val="00900A04"/>
    <w:rsid w:val="00900EF5"/>
    <w:rsid w:val="0090187E"/>
    <w:rsid w:val="0090221B"/>
    <w:rsid w:val="00904B26"/>
    <w:rsid w:val="00904D7A"/>
    <w:rsid w:val="0090548F"/>
    <w:rsid w:val="00905B87"/>
    <w:rsid w:val="00906B72"/>
    <w:rsid w:val="00906CF9"/>
    <w:rsid w:val="00906E0C"/>
    <w:rsid w:val="009070A7"/>
    <w:rsid w:val="009071F8"/>
    <w:rsid w:val="00907647"/>
    <w:rsid w:val="00907842"/>
    <w:rsid w:val="00907D7F"/>
    <w:rsid w:val="00910371"/>
    <w:rsid w:val="0091088A"/>
    <w:rsid w:val="00910D63"/>
    <w:rsid w:val="009115A6"/>
    <w:rsid w:val="00912359"/>
    <w:rsid w:val="00912F7F"/>
    <w:rsid w:val="009131D7"/>
    <w:rsid w:val="00913568"/>
    <w:rsid w:val="00913945"/>
    <w:rsid w:val="00913F8B"/>
    <w:rsid w:val="00914496"/>
    <w:rsid w:val="00915049"/>
    <w:rsid w:val="009153B5"/>
    <w:rsid w:val="009155C3"/>
    <w:rsid w:val="00916A63"/>
    <w:rsid w:val="00916C4D"/>
    <w:rsid w:val="00916C5A"/>
    <w:rsid w:val="00916FDB"/>
    <w:rsid w:val="0091781E"/>
    <w:rsid w:val="009179B0"/>
    <w:rsid w:val="00917D68"/>
    <w:rsid w:val="00917D96"/>
    <w:rsid w:val="00920561"/>
    <w:rsid w:val="009207F2"/>
    <w:rsid w:val="00920987"/>
    <w:rsid w:val="009209D9"/>
    <w:rsid w:val="00922647"/>
    <w:rsid w:val="0092267E"/>
    <w:rsid w:val="009227CD"/>
    <w:rsid w:val="009237E2"/>
    <w:rsid w:val="00923A38"/>
    <w:rsid w:val="00924B8F"/>
    <w:rsid w:val="00925D6F"/>
    <w:rsid w:val="00925E3C"/>
    <w:rsid w:val="00926D5F"/>
    <w:rsid w:val="00926F6A"/>
    <w:rsid w:val="0092701B"/>
    <w:rsid w:val="00927932"/>
    <w:rsid w:val="00927A15"/>
    <w:rsid w:val="00927AB1"/>
    <w:rsid w:val="00927FB3"/>
    <w:rsid w:val="0093032D"/>
    <w:rsid w:val="009303AA"/>
    <w:rsid w:val="00930563"/>
    <w:rsid w:val="00931127"/>
    <w:rsid w:val="00931246"/>
    <w:rsid w:val="00931742"/>
    <w:rsid w:val="00931B8F"/>
    <w:rsid w:val="009320A3"/>
    <w:rsid w:val="009321C1"/>
    <w:rsid w:val="0093292C"/>
    <w:rsid w:val="00932932"/>
    <w:rsid w:val="009341AE"/>
    <w:rsid w:val="0093472F"/>
    <w:rsid w:val="00934AA9"/>
    <w:rsid w:val="00935001"/>
    <w:rsid w:val="00935202"/>
    <w:rsid w:val="009356F7"/>
    <w:rsid w:val="00935AFC"/>
    <w:rsid w:val="00935CB0"/>
    <w:rsid w:val="009372B6"/>
    <w:rsid w:val="00937E66"/>
    <w:rsid w:val="00940BF5"/>
    <w:rsid w:val="00940D97"/>
    <w:rsid w:val="009417D2"/>
    <w:rsid w:val="009429F4"/>
    <w:rsid w:val="00942DB0"/>
    <w:rsid w:val="00942DFA"/>
    <w:rsid w:val="00942FDE"/>
    <w:rsid w:val="00943FF8"/>
    <w:rsid w:val="0094465D"/>
    <w:rsid w:val="009456D7"/>
    <w:rsid w:val="009468E8"/>
    <w:rsid w:val="00946952"/>
    <w:rsid w:val="00946B37"/>
    <w:rsid w:val="00947738"/>
    <w:rsid w:val="009479B1"/>
    <w:rsid w:val="00947A42"/>
    <w:rsid w:val="00947D6A"/>
    <w:rsid w:val="00950203"/>
    <w:rsid w:val="009513AC"/>
    <w:rsid w:val="00951D08"/>
    <w:rsid w:val="00951EB7"/>
    <w:rsid w:val="00952576"/>
    <w:rsid w:val="0095261A"/>
    <w:rsid w:val="009526ED"/>
    <w:rsid w:val="00952B17"/>
    <w:rsid w:val="0095328E"/>
    <w:rsid w:val="009532B4"/>
    <w:rsid w:val="00953359"/>
    <w:rsid w:val="00953B5A"/>
    <w:rsid w:val="00953F06"/>
    <w:rsid w:val="00954A10"/>
    <w:rsid w:val="009555DC"/>
    <w:rsid w:val="00955931"/>
    <w:rsid w:val="00955934"/>
    <w:rsid w:val="00955E28"/>
    <w:rsid w:val="00955E3D"/>
    <w:rsid w:val="009563AD"/>
    <w:rsid w:val="0095669B"/>
    <w:rsid w:val="00956877"/>
    <w:rsid w:val="00956A4C"/>
    <w:rsid w:val="00956B29"/>
    <w:rsid w:val="00956CDF"/>
    <w:rsid w:val="00956CFD"/>
    <w:rsid w:val="00957654"/>
    <w:rsid w:val="009579CD"/>
    <w:rsid w:val="00957B5A"/>
    <w:rsid w:val="00961095"/>
    <w:rsid w:val="00961E17"/>
    <w:rsid w:val="009626C0"/>
    <w:rsid w:val="00963051"/>
    <w:rsid w:val="00963E0B"/>
    <w:rsid w:val="00963E8E"/>
    <w:rsid w:val="00963F17"/>
    <w:rsid w:val="009641AA"/>
    <w:rsid w:val="009643B8"/>
    <w:rsid w:val="0096461D"/>
    <w:rsid w:val="00965489"/>
    <w:rsid w:val="009655DF"/>
    <w:rsid w:val="0096576F"/>
    <w:rsid w:val="0096581A"/>
    <w:rsid w:val="009659AF"/>
    <w:rsid w:val="00965E36"/>
    <w:rsid w:val="009666A0"/>
    <w:rsid w:val="0096741B"/>
    <w:rsid w:val="00967BF4"/>
    <w:rsid w:val="00967E23"/>
    <w:rsid w:val="00970403"/>
    <w:rsid w:val="0097057F"/>
    <w:rsid w:val="00970897"/>
    <w:rsid w:val="00970B19"/>
    <w:rsid w:val="00970EC3"/>
    <w:rsid w:val="00971753"/>
    <w:rsid w:val="00971E47"/>
    <w:rsid w:val="00971EE2"/>
    <w:rsid w:val="009725EE"/>
    <w:rsid w:val="0097286C"/>
    <w:rsid w:val="00972CD7"/>
    <w:rsid w:val="00972EFA"/>
    <w:rsid w:val="0097421F"/>
    <w:rsid w:val="0097463E"/>
    <w:rsid w:val="009746FC"/>
    <w:rsid w:val="009749E7"/>
    <w:rsid w:val="009750F4"/>
    <w:rsid w:val="00975329"/>
    <w:rsid w:val="0097536A"/>
    <w:rsid w:val="009754D0"/>
    <w:rsid w:val="0097563D"/>
    <w:rsid w:val="00975F0A"/>
    <w:rsid w:val="0097608A"/>
    <w:rsid w:val="009765ED"/>
    <w:rsid w:val="00976670"/>
    <w:rsid w:val="00977324"/>
    <w:rsid w:val="00977ACD"/>
    <w:rsid w:val="009803DB"/>
    <w:rsid w:val="009804DC"/>
    <w:rsid w:val="009816CA"/>
    <w:rsid w:val="00981D4A"/>
    <w:rsid w:val="00982155"/>
    <w:rsid w:val="00983479"/>
    <w:rsid w:val="00983782"/>
    <w:rsid w:val="0098397D"/>
    <w:rsid w:val="00983B51"/>
    <w:rsid w:val="00983BBC"/>
    <w:rsid w:val="00984183"/>
    <w:rsid w:val="0098439B"/>
    <w:rsid w:val="00984A0E"/>
    <w:rsid w:val="00984D5D"/>
    <w:rsid w:val="00984E74"/>
    <w:rsid w:val="0098529C"/>
    <w:rsid w:val="00985C07"/>
    <w:rsid w:val="0098610D"/>
    <w:rsid w:val="009863F9"/>
    <w:rsid w:val="00986E26"/>
    <w:rsid w:val="00987E8E"/>
    <w:rsid w:val="00990EF3"/>
    <w:rsid w:val="009915EA"/>
    <w:rsid w:val="00991E40"/>
    <w:rsid w:val="00991F94"/>
    <w:rsid w:val="00992A9C"/>
    <w:rsid w:val="00992E93"/>
    <w:rsid w:val="00994850"/>
    <w:rsid w:val="00995B0E"/>
    <w:rsid w:val="00995E8B"/>
    <w:rsid w:val="00995FEC"/>
    <w:rsid w:val="00996073"/>
    <w:rsid w:val="0099636E"/>
    <w:rsid w:val="009964AA"/>
    <w:rsid w:val="009968A4"/>
    <w:rsid w:val="00996913"/>
    <w:rsid w:val="00996BF4"/>
    <w:rsid w:val="00997F9B"/>
    <w:rsid w:val="009A0210"/>
    <w:rsid w:val="009A07F1"/>
    <w:rsid w:val="009A0C98"/>
    <w:rsid w:val="009A1B42"/>
    <w:rsid w:val="009A1CA1"/>
    <w:rsid w:val="009A204E"/>
    <w:rsid w:val="009A21DD"/>
    <w:rsid w:val="009A2619"/>
    <w:rsid w:val="009A2702"/>
    <w:rsid w:val="009A285A"/>
    <w:rsid w:val="009A2F3B"/>
    <w:rsid w:val="009A3063"/>
    <w:rsid w:val="009A3088"/>
    <w:rsid w:val="009A350C"/>
    <w:rsid w:val="009A3731"/>
    <w:rsid w:val="009A3F14"/>
    <w:rsid w:val="009A4628"/>
    <w:rsid w:val="009A5594"/>
    <w:rsid w:val="009A636F"/>
    <w:rsid w:val="009A6719"/>
    <w:rsid w:val="009A6BE4"/>
    <w:rsid w:val="009A70D2"/>
    <w:rsid w:val="009A740E"/>
    <w:rsid w:val="009A78E1"/>
    <w:rsid w:val="009A7F9C"/>
    <w:rsid w:val="009A7FD6"/>
    <w:rsid w:val="009B2017"/>
    <w:rsid w:val="009B2107"/>
    <w:rsid w:val="009B2E48"/>
    <w:rsid w:val="009B3C33"/>
    <w:rsid w:val="009B3E32"/>
    <w:rsid w:val="009B43DC"/>
    <w:rsid w:val="009B4974"/>
    <w:rsid w:val="009B5419"/>
    <w:rsid w:val="009B5F85"/>
    <w:rsid w:val="009B6021"/>
    <w:rsid w:val="009B64E3"/>
    <w:rsid w:val="009B6D6F"/>
    <w:rsid w:val="009B754C"/>
    <w:rsid w:val="009B767D"/>
    <w:rsid w:val="009B7791"/>
    <w:rsid w:val="009B78A9"/>
    <w:rsid w:val="009C048A"/>
    <w:rsid w:val="009C0C68"/>
    <w:rsid w:val="009C1AA0"/>
    <w:rsid w:val="009C1D47"/>
    <w:rsid w:val="009C2349"/>
    <w:rsid w:val="009C2A31"/>
    <w:rsid w:val="009C3956"/>
    <w:rsid w:val="009C42B7"/>
    <w:rsid w:val="009C4A1D"/>
    <w:rsid w:val="009C4D43"/>
    <w:rsid w:val="009C50AF"/>
    <w:rsid w:val="009C6043"/>
    <w:rsid w:val="009C6A4D"/>
    <w:rsid w:val="009C6C64"/>
    <w:rsid w:val="009C7C22"/>
    <w:rsid w:val="009C7CAC"/>
    <w:rsid w:val="009C7F9A"/>
    <w:rsid w:val="009D013F"/>
    <w:rsid w:val="009D082A"/>
    <w:rsid w:val="009D0952"/>
    <w:rsid w:val="009D09AC"/>
    <w:rsid w:val="009D1152"/>
    <w:rsid w:val="009D1B89"/>
    <w:rsid w:val="009D1DC0"/>
    <w:rsid w:val="009D1F91"/>
    <w:rsid w:val="009D28DA"/>
    <w:rsid w:val="009D2933"/>
    <w:rsid w:val="009D3EE4"/>
    <w:rsid w:val="009D4C3F"/>
    <w:rsid w:val="009D5A87"/>
    <w:rsid w:val="009D6381"/>
    <w:rsid w:val="009D6C50"/>
    <w:rsid w:val="009D6F8C"/>
    <w:rsid w:val="009D740F"/>
    <w:rsid w:val="009D788F"/>
    <w:rsid w:val="009D7D2E"/>
    <w:rsid w:val="009E05A0"/>
    <w:rsid w:val="009E157E"/>
    <w:rsid w:val="009E1955"/>
    <w:rsid w:val="009E1E93"/>
    <w:rsid w:val="009E1F5B"/>
    <w:rsid w:val="009E2A8C"/>
    <w:rsid w:val="009E379C"/>
    <w:rsid w:val="009E39AE"/>
    <w:rsid w:val="009E3C12"/>
    <w:rsid w:val="009E3D49"/>
    <w:rsid w:val="009E50BE"/>
    <w:rsid w:val="009E5332"/>
    <w:rsid w:val="009E5778"/>
    <w:rsid w:val="009E5CE2"/>
    <w:rsid w:val="009E63F5"/>
    <w:rsid w:val="009E6489"/>
    <w:rsid w:val="009E683C"/>
    <w:rsid w:val="009E7065"/>
    <w:rsid w:val="009E7495"/>
    <w:rsid w:val="009E7D92"/>
    <w:rsid w:val="009E7E49"/>
    <w:rsid w:val="009E7F6F"/>
    <w:rsid w:val="009E7FCE"/>
    <w:rsid w:val="009F03FD"/>
    <w:rsid w:val="009F0758"/>
    <w:rsid w:val="009F0907"/>
    <w:rsid w:val="009F0D0A"/>
    <w:rsid w:val="009F14F3"/>
    <w:rsid w:val="009F3C6D"/>
    <w:rsid w:val="009F4763"/>
    <w:rsid w:val="009F47F0"/>
    <w:rsid w:val="009F6555"/>
    <w:rsid w:val="009F7196"/>
    <w:rsid w:val="009F7BE1"/>
    <w:rsid w:val="00A00088"/>
    <w:rsid w:val="00A00538"/>
    <w:rsid w:val="00A02932"/>
    <w:rsid w:val="00A02C84"/>
    <w:rsid w:val="00A02D78"/>
    <w:rsid w:val="00A02F84"/>
    <w:rsid w:val="00A0352E"/>
    <w:rsid w:val="00A0368B"/>
    <w:rsid w:val="00A05498"/>
    <w:rsid w:val="00A055B5"/>
    <w:rsid w:val="00A05B2F"/>
    <w:rsid w:val="00A07120"/>
    <w:rsid w:val="00A07431"/>
    <w:rsid w:val="00A07485"/>
    <w:rsid w:val="00A07764"/>
    <w:rsid w:val="00A105DD"/>
    <w:rsid w:val="00A1063B"/>
    <w:rsid w:val="00A10CA9"/>
    <w:rsid w:val="00A10FF3"/>
    <w:rsid w:val="00A1156E"/>
    <w:rsid w:val="00A12A95"/>
    <w:rsid w:val="00A130D1"/>
    <w:rsid w:val="00A131CE"/>
    <w:rsid w:val="00A13FF6"/>
    <w:rsid w:val="00A14993"/>
    <w:rsid w:val="00A15152"/>
    <w:rsid w:val="00A151DC"/>
    <w:rsid w:val="00A15B48"/>
    <w:rsid w:val="00A15E0E"/>
    <w:rsid w:val="00A162E0"/>
    <w:rsid w:val="00A16823"/>
    <w:rsid w:val="00A171BC"/>
    <w:rsid w:val="00A173F4"/>
    <w:rsid w:val="00A17A30"/>
    <w:rsid w:val="00A2001F"/>
    <w:rsid w:val="00A2029E"/>
    <w:rsid w:val="00A205D0"/>
    <w:rsid w:val="00A208B4"/>
    <w:rsid w:val="00A20CFD"/>
    <w:rsid w:val="00A20FEA"/>
    <w:rsid w:val="00A2112E"/>
    <w:rsid w:val="00A21FA8"/>
    <w:rsid w:val="00A22A08"/>
    <w:rsid w:val="00A22B32"/>
    <w:rsid w:val="00A22B5B"/>
    <w:rsid w:val="00A22B97"/>
    <w:rsid w:val="00A23633"/>
    <w:rsid w:val="00A23F15"/>
    <w:rsid w:val="00A242ED"/>
    <w:rsid w:val="00A243A5"/>
    <w:rsid w:val="00A243B6"/>
    <w:rsid w:val="00A24431"/>
    <w:rsid w:val="00A24D06"/>
    <w:rsid w:val="00A250CB"/>
    <w:rsid w:val="00A25819"/>
    <w:rsid w:val="00A25864"/>
    <w:rsid w:val="00A25B26"/>
    <w:rsid w:val="00A26952"/>
    <w:rsid w:val="00A26EF4"/>
    <w:rsid w:val="00A27132"/>
    <w:rsid w:val="00A2788F"/>
    <w:rsid w:val="00A27B27"/>
    <w:rsid w:val="00A27EB2"/>
    <w:rsid w:val="00A302BA"/>
    <w:rsid w:val="00A30479"/>
    <w:rsid w:val="00A30BF5"/>
    <w:rsid w:val="00A31FCD"/>
    <w:rsid w:val="00A321D0"/>
    <w:rsid w:val="00A3242F"/>
    <w:rsid w:val="00A32602"/>
    <w:rsid w:val="00A326EE"/>
    <w:rsid w:val="00A3276E"/>
    <w:rsid w:val="00A32C80"/>
    <w:rsid w:val="00A33221"/>
    <w:rsid w:val="00A334DA"/>
    <w:rsid w:val="00A33922"/>
    <w:rsid w:val="00A33924"/>
    <w:rsid w:val="00A347B9"/>
    <w:rsid w:val="00A35673"/>
    <w:rsid w:val="00A35D91"/>
    <w:rsid w:val="00A35F0A"/>
    <w:rsid w:val="00A35FE6"/>
    <w:rsid w:val="00A36066"/>
    <w:rsid w:val="00A401AE"/>
    <w:rsid w:val="00A403E3"/>
    <w:rsid w:val="00A4042A"/>
    <w:rsid w:val="00A40744"/>
    <w:rsid w:val="00A40E2A"/>
    <w:rsid w:val="00A41741"/>
    <w:rsid w:val="00A41792"/>
    <w:rsid w:val="00A41826"/>
    <w:rsid w:val="00A41C96"/>
    <w:rsid w:val="00A42255"/>
    <w:rsid w:val="00A426FC"/>
    <w:rsid w:val="00A428AB"/>
    <w:rsid w:val="00A42A82"/>
    <w:rsid w:val="00A42A8D"/>
    <w:rsid w:val="00A42A9A"/>
    <w:rsid w:val="00A43EF8"/>
    <w:rsid w:val="00A43F81"/>
    <w:rsid w:val="00A448BD"/>
    <w:rsid w:val="00A44B9C"/>
    <w:rsid w:val="00A45023"/>
    <w:rsid w:val="00A450AF"/>
    <w:rsid w:val="00A45553"/>
    <w:rsid w:val="00A45656"/>
    <w:rsid w:val="00A4574E"/>
    <w:rsid w:val="00A45C4D"/>
    <w:rsid w:val="00A46057"/>
    <w:rsid w:val="00A46566"/>
    <w:rsid w:val="00A468BD"/>
    <w:rsid w:val="00A46A37"/>
    <w:rsid w:val="00A478E1"/>
    <w:rsid w:val="00A47D6F"/>
    <w:rsid w:val="00A47E22"/>
    <w:rsid w:val="00A503EF"/>
    <w:rsid w:val="00A50A0D"/>
    <w:rsid w:val="00A50C5A"/>
    <w:rsid w:val="00A51394"/>
    <w:rsid w:val="00A515B3"/>
    <w:rsid w:val="00A52217"/>
    <w:rsid w:val="00A5243B"/>
    <w:rsid w:val="00A536CF"/>
    <w:rsid w:val="00A53BF2"/>
    <w:rsid w:val="00A53E31"/>
    <w:rsid w:val="00A54800"/>
    <w:rsid w:val="00A54807"/>
    <w:rsid w:val="00A55285"/>
    <w:rsid w:val="00A55580"/>
    <w:rsid w:val="00A563E9"/>
    <w:rsid w:val="00A570C8"/>
    <w:rsid w:val="00A616B7"/>
    <w:rsid w:val="00A61789"/>
    <w:rsid w:val="00A62C7D"/>
    <w:rsid w:val="00A62DC6"/>
    <w:rsid w:val="00A63406"/>
    <w:rsid w:val="00A63DB6"/>
    <w:rsid w:val="00A642F8"/>
    <w:rsid w:val="00A6583A"/>
    <w:rsid w:val="00A66924"/>
    <w:rsid w:val="00A66C56"/>
    <w:rsid w:val="00A66D6F"/>
    <w:rsid w:val="00A67BA1"/>
    <w:rsid w:val="00A70051"/>
    <w:rsid w:val="00A71595"/>
    <w:rsid w:val="00A7217A"/>
    <w:rsid w:val="00A724A7"/>
    <w:rsid w:val="00A72722"/>
    <w:rsid w:val="00A72CC8"/>
    <w:rsid w:val="00A732F5"/>
    <w:rsid w:val="00A73369"/>
    <w:rsid w:val="00A7368F"/>
    <w:rsid w:val="00A73CD3"/>
    <w:rsid w:val="00A73D00"/>
    <w:rsid w:val="00A74D9C"/>
    <w:rsid w:val="00A75520"/>
    <w:rsid w:val="00A7675C"/>
    <w:rsid w:val="00A76A0D"/>
    <w:rsid w:val="00A7719D"/>
    <w:rsid w:val="00A771F7"/>
    <w:rsid w:val="00A7789C"/>
    <w:rsid w:val="00A77B21"/>
    <w:rsid w:val="00A80743"/>
    <w:rsid w:val="00A8076B"/>
    <w:rsid w:val="00A81187"/>
    <w:rsid w:val="00A8174A"/>
    <w:rsid w:val="00A82351"/>
    <w:rsid w:val="00A828FB"/>
    <w:rsid w:val="00A83122"/>
    <w:rsid w:val="00A83AB8"/>
    <w:rsid w:val="00A84318"/>
    <w:rsid w:val="00A845C9"/>
    <w:rsid w:val="00A84791"/>
    <w:rsid w:val="00A851B6"/>
    <w:rsid w:val="00A85F6E"/>
    <w:rsid w:val="00A864A2"/>
    <w:rsid w:val="00A8654C"/>
    <w:rsid w:val="00A86AC2"/>
    <w:rsid w:val="00A86DCD"/>
    <w:rsid w:val="00A8789E"/>
    <w:rsid w:val="00A9072B"/>
    <w:rsid w:val="00A90C96"/>
    <w:rsid w:val="00A92D0F"/>
    <w:rsid w:val="00A92DCE"/>
    <w:rsid w:val="00A92F2A"/>
    <w:rsid w:val="00A93149"/>
    <w:rsid w:val="00A93EE6"/>
    <w:rsid w:val="00A941BE"/>
    <w:rsid w:val="00A946F1"/>
    <w:rsid w:val="00A94810"/>
    <w:rsid w:val="00A94872"/>
    <w:rsid w:val="00A948BB"/>
    <w:rsid w:val="00A94F62"/>
    <w:rsid w:val="00A95405"/>
    <w:rsid w:val="00A95FB7"/>
    <w:rsid w:val="00A965AE"/>
    <w:rsid w:val="00A966EA"/>
    <w:rsid w:val="00A96C6F"/>
    <w:rsid w:val="00A97605"/>
    <w:rsid w:val="00A97E27"/>
    <w:rsid w:val="00AA0494"/>
    <w:rsid w:val="00AA0749"/>
    <w:rsid w:val="00AA0F80"/>
    <w:rsid w:val="00AA10D0"/>
    <w:rsid w:val="00AA1F6C"/>
    <w:rsid w:val="00AA22D5"/>
    <w:rsid w:val="00AA30C3"/>
    <w:rsid w:val="00AA3284"/>
    <w:rsid w:val="00AA34E1"/>
    <w:rsid w:val="00AA35C4"/>
    <w:rsid w:val="00AA3B72"/>
    <w:rsid w:val="00AA44B1"/>
    <w:rsid w:val="00AA4858"/>
    <w:rsid w:val="00AA4878"/>
    <w:rsid w:val="00AA48F8"/>
    <w:rsid w:val="00AA4D9F"/>
    <w:rsid w:val="00AA4F5C"/>
    <w:rsid w:val="00AA55D4"/>
    <w:rsid w:val="00AA5719"/>
    <w:rsid w:val="00AA63B2"/>
    <w:rsid w:val="00AA6494"/>
    <w:rsid w:val="00AA7BA9"/>
    <w:rsid w:val="00AB0224"/>
    <w:rsid w:val="00AB02AC"/>
    <w:rsid w:val="00AB079D"/>
    <w:rsid w:val="00AB08B5"/>
    <w:rsid w:val="00AB0A68"/>
    <w:rsid w:val="00AB2179"/>
    <w:rsid w:val="00AB26AB"/>
    <w:rsid w:val="00AB2EA1"/>
    <w:rsid w:val="00AB3ABF"/>
    <w:rsid w:val="00AB3D9D"/>
    <w:rsid w:val="00AB3E56"/>
    <w:rsid w:val="00AB46D0"/>
    <w:rsid w:val="00AB4A86"/>
    <w:rsid w:val="00AB51D4"/>
    <w:rsid w:val="00AB5E8D"/>
    <w:rsid w:val="00AB5EF9"/>
    <w:rsid w:val="00AB66CE"/>
    <w:rsid w:val="00AB67A5"/>
    <w:rsid w:val="00AB6A0E"/>
    <w:rsid w:val="00AB6E4E"/>
    <w:rsid w:val="00AB7B79"/>
    <w:rsid w:val="00AC016C"/>
    <w:rsid w:val="00AC0429"/>
    <w:rsid w:val="00AC0786"/>
    <w:rsid w:val="00AC0BB8"/>
    <w:rsid w:val="00AC0F0B"/>
    <w:rsid w:val="00AC1F95"/>
    <w:rsid w:val="00AC2EC5"/>
    <w:rsid w:val="00AC2F77"/>
    <w:rsid w:val="00AC349B"/>
    <w:rsid w:val="00AC38CA"/>
    <w:rsid w:val="00AC3A50"/>
    <w:rsid w:val="00AC54BA"/>
    <w:rsid w:val="00AC5CF5"/>
    <w:rsid w:val="00AC5F4C"/>
    <w:rsid w:val="00AC664B"/>
    <w:rsid w:val="00AC6658"/>
    <w:rsid w:val="00AC66A7"/>
    <w:rsid w:val="00AC66FC"/>
    <w:rsid w:val="00AC67B2"/>
    <w:rsid w:val="00AC6BDD"/>
    <w:rsid w:val="00AC7449"/>
    <w:rsid w:val="00AC7615"/>
    <w:rsid w:val="00AC79E3"/>
    <w:rsid w:val="00AD0AF9"/>
    <w:rsid w:val="00AD1064"/>
    <w:rsid w:val="00AD15C5"/>
    <w:rsid w:val="00AD22F3"/>
    <w:rsid w:val="00AD26F5"/>
    <w:rsid w:val="00AD2DF6"/>
    <w:rsid w:val="00AD370D"/>
    <w:rsid w:val="00AD3841"/>
    <w:rsid w:val="00AD3891"/>
    <w:rsid w:val="00AD390E"/>
    <w:rsid w:val="00AD3A5B"/>
    <w:rsid w:val="00AD41A1"/>
    <w:rsid w:val="00AD458B"/>
    <w:rsid w:val="00AD4C0B"/>
    <w:rsid w:val="00AD4C89"/>
    <w:rsid w:val="00AD510B"/>
    <w:rsid w:val="00AD593A"/>
    <w:rsid w:val="00AD6509"/>
    <w:rsid w:val="00AD680A"/>
    <w:rsid w:val="00AD6EEE"/>
    <w:rsid w:val="00AE002F"/>
    <w:rsid w:val="00AE14E2"/>
    <w:rsid w:val="00AE1625"/>
    <w:rsid w:val="00AE1828"/>
    <w:rsid w:val="00AE1849"/>
    <w:rsid w:val="00AE19C1"/>
    <w:rsid w:val="00AE1E89"/>
    <w:rsid w:val="00AE25C7"/>
    <w:rsid w:val="00AE26ED"/>
    <w:rsid w:val="00AE2B7B"/>
    <w:rsid w:val="00AE38F3"/>
    <w:rsid w:val="00AE3C52"/>
    <w:rsid w:val="00AE3E47"/>
    <w:rsid w:val="00AE438F"/>
    <w:rsid w:val="00AE4801"/>
    <w:rsid w:val="00AE67D6"/>
    <w:rsid w:val="00AE684C"/>
    <w:rsid w:val="00AE76D4"/>
    <w:rsid w:val="00AE7E02"/>
    <w:rsid w:val="00AF0B43"/>
    <w:rsid w:val="00AF0D5B"/>
    <w:rsid w:val="00AF1AFF"/>
    <w:rsid w:val="00AF22A9"/>
    <w:rsid w:val="00AF2402"/>
    <w:rsid w:val="00AF24C6"/>
    <w:rsid w:val="00AF2541"/>
    <w:rsid w:val="00AF2DB1"/>
    <w:rsid w:val="00AF349F"/>
    <w:rsid w:val="00AF36E6"/>
    <w:rsid w:val="00AF427C"/>
    <w:rsid w:val="00AF476E"/>
    <w:rsid w:val="00AF49D9"/>
    <w:rsid w:val="00AF518D"/>
    <w:rsid w:val="00AF5C9F"/>
    <w:rsid w:val="00AF5E3F"/>
    <w:rsid w:val="00AF5E72"/>
    <w:rsid w:val="00AF662D"/>
    <w:rsid w:val="00AF66AE"/>
    <w:rsid w:val="00AF6FE1"/>
    <w:rsid w:val="00AF78F6"/>
    <w:rsid w:val="00B0052B"/>
    <w:rsid w:val="00B00A7B"/>
    <w:rsid w:val="00B01D15"/>
    <w:rsid w:val="00B02030"/>
    <w:rsid w:val="00B021F9"/>
    <w:rsid w:val="00B024DA"/>
    <w:rsid w:val="00B03187"/>
    <w:rsid w:val="00B03AB9"/>
    <w:rsid w:val="00B03F7B"/>
    <w:rsid w:val="00B03F9A"/>
    <w:rsid w:val="00B04167"/>
    <w:rsid w:val="00B04643"/>
    <w:rsid w:val="00B04FB8"/>
    <w:rsid w:val="00B04FE3"/>
    <w:rsid w:val="00B0585A"/>
    <w:rsid w:val="00B05D58"/>
    <w:rsid w:val="00B0614A"/>
    <w:rsid w:val="00B0638C"/>
    <w:rsid w:val="00B065D9"/>
    <w:rsid w:val="00B068AA"/>
    <w:rsid w:val="00B06DE7"/>
    <w:rsid w:val="00B074E8"/>
    <w:rsid w:val="00B07F1D"/>
    <w:rsid w:val="00B10689"/>
    <w:rsid w:val="00B10986"/>
    <w:rsid w:val="00B109AF"/>
    <w:rsid w:val="00B10C36"/>
    <w:rsid w:val="00B11D96"/>
    <w:rsid w:val="00B123FF"/>
    <w:rsid w:val="00B141EE"/>
    <w:rsid w:val="00B14638"/>
    <w:rsid w:val="00B14892"/>
    <w:rsid w:val="00B14E04"/>
    <w:rsid w:val="00B1715F"/>
    <w:rsid w:val="00B17906"/>
    <w:rsid w:val="00B20384"/>
    <w:rsid w:val="00B20430"/>
    <w:rsid w:val="00B20604"/>
    <w:rsid w:val="00B2156E"/>
    <w:rsid w:val="00B215EB"/>
    <w:rsid w:val="00B22EBC"/>
    <w:rsid w:val="00B22FFF"/>
    <w:rsid w:val="00B231FD"/>
    <w:rsid w:val="00B2324C"/>
    <w:rsid w:val="00B239BF"/>
    <w:rsid w:val="00B23BE4"/>
    <w:rsid w:val="00B23D30"/>
    <w:rsid w:val="00B247EE"/>
    <w:rsid w:val="00B2495C"/>
    <w:rsid w:val="00B24CF4"/>
    <w:rsid w:val="00B25191"/>
    <w:rsid w:val="00B260C3"/>
    <w:rsid w:val="00B26F30"/>
    <w:rsid w:val="00B276D7"/>
    <w:rsid w:val="00B27DE3"/>
    <w:rsid w:val="00B27EBB"/>
    <w:rsid w:val="00B305EF"/>
    <w:rsid w:val="00B30720"/>
    <w:rsid w:val="00B30E7E"/>
    <w:rsid w:val="00B30F2D"/>
    <w:rsid w:val="00B310BE"/>
    <w:rsid w:val="00B31985"/>
    <w:rsid w:val="00B32C8E"/>
    <w:rsid w:val="00B33856"/>
    <w:rsid w:val="00B33FD2"/>
    <w:rsid w:val="00B341DB"/>
    <w:rsid w:val="00B341F6"/>
    <w:rsid w:val="00B3455C"/>
    <w:rsid w:val="00B345CE"/>
    <w:rsid w:val="00B36663"/>
    <w:rsid w:val="00B369EC"/>
    <w:rsid w:val="00B370BC"/>
    <w:rsid w:val="00B37437"/>
    <w:rsid w:val="00B377E3"/>
    <w:rsid w:val="00B4017B"/>
    <w:rsid w:val="00B406E0"/>
    <w:rsid w:val="00B40791"/>
    <w:rsid w:val="00B40989"/>
    <w:rsid w:val="00B40C48"/>
    <w:rsid w:val="00B40F1B"/>
    <w:rsid w:val="00B40F47"/>
    <w:rsid w:val="00B410F6"/>
    <w:rsid w:val="00B4115B"/>
    <w:rsid w:val="00B41D92"/>
    <w:rsid w:val="00B420B8"/>
    <w:rsid w:val="00B42838"/>
    <w:rsid w:val="00B42A76"/>
    <w:rsid w:val="00B43013"/>
    <w:rsid w:val="00B43428"/>
    <w:rsid w:val="00B438ED"/>
    <w:rsid w:val="00B43C6B"/>
    <w:rsid w:val="00B44464"/>
    <w:rsid w:val="00B44AE2"/>
    <w:rsid w:val="00B45D6D"/>
    <w:rsid w:val="00B4632B"/>
    <w:rsid w:val="00B4649E"/>
    <w:rsid w:val="00B46D11"/>
    <w:rsid w:val="00B473F7"/>
    <w:rsid w:val="00B5009D"/>
    <w:rsid w:val="00B501D6"/>
    <w:rsid w:val="00B502E4"/>
    <w:rsid w:val="00B503B3"/>
    <w:rsid w:val="00B5062D"/>
    <w:rsid w:val="00B50DAF"/>
    <w:rsid w:val="00B52093"/>
    <w:rsid w:val="00B526B9"/>
    <w:rsid w:val="00B535F3"/>
    <w:rsid w:val="00B53B2C"/>
    <w:rsid w:val="00B573B9"/>
    <w:rsid w:val="00B57F2D"/>
    <w:rsid w:val="00B6049B"/>
    <w:rsid w:val="00B60CEF"/>
    <w:rsid w:val="00B61554"/>
    <w:rsid w:val="00B61B49"/>
    <w:rsid w:val="00B6200B"/>
    <w:rsid w:val="00B62330"/>
    <w:rsid w:val="00B623EC"/>
    <w:rsid w:val="00B6278F"/>
    <w:rsid w:val="00B635F4"/>
    <w:rsid w:val="00B64925"/>
    <w:rsid w:val="00B64EA0"/>
    <w:rsid w:val="00B659EE"/>
    <w:rsid w:val="00B65B69"/>
    <w:rsid w:val="00B65B87"/>
    <w:rsid w:val="00B6623A"/>
    <w:rsid w:val="00B663F0"/>
    <w:rsid w:val="00B70064"/>
    <w:rsid w:val="00B704CC"/>
    <w:rsid w:val="00B706C4"/>
    <w:rsid w:val="00B70D1A"/>
    <w:rsid w:val="00B70D96"/>
    <w:rsid w:val="00B70DB8"/>
    <w:rsid w:val="00B720CA"/>
    <w:rsid w:val="00B72917"/>
    <w:rsid w:val="00B737C6"/>
    <w:rsid w:val="00B74908"/>
    <w:rsid w:val="00B74B52"/>
    <w:rsid w:val="00B74DBA"/>
    <w:rsid w:val="00B74E69"/>
    <w:rsid w:val="00B753E7"/>
    <w:rsid w:val="00B7579E"/>
    <w:rsid w:val="00B76844"/>
    <w:rsid w:val="00B76F7F"/>
    <w:rsid w:val="00B771C7"/>
    <w:rsid w:val="00B773D7"/>
    <w:rsid w:val="00B8019A"/>
    <w:rsid w:val="00B831B2"/>
    <w:rsid w:val="00B83411"/>
    <w:rsid w:val="00B83B2E"/>
    <w:rsid w:val="00B83F4E"/>
    <w:rsid w:val="00B84234"/>
    <w:rsid w:val="00B84A6E"/>
    <w:rsid w:val="00B8508C"/>
    <w:rsid w:val="00B86151"/>
    <w:rsid w:val="00B8615A"/>
    <w:rsid w:val="00B86962"/>
    <w:rsid w:val="00B86C7C"/>
    <w:rsid w:val="00B86D82"/>
    <w:rsid w:val="00B8728F"/>
    <w:rsid w:val="00B87403"/>
    <w:rsid w:val="00B87881"/>
    <w:rsid w:val="00B87D46"/>
    <w:rsid w:val="00B87E46"/>
    <w:rsid w:val="00B87EC8"/>
    <w:rsid w:val="00B9003B"/>
    <w:rsid w:val="00B90299"/>
    <w:rsid w:val="00B913D6"/>
    <w:rsid w:val="00B91656"/>
    <w:rsid w:val="00B929A3"/>
    <w:rsid w:val="00B947CB"/>
    <w:rsid w:val="00B94AE7"/>
    <w:rsid w:val="00B9547F"/>
    <w:rsid w:val="00B95534"/>
    <w:rsid w:val="00B955B1"/>
    <w:rsid w:val="00B961CD"/>
    <w:rsid w:val="00B966C3"/>
    <w:rsid w:val="00B9699C"/>
    <w:rsid w:val="00B96B7B"/>
    <w:rsid w:val="00B97124"/>
    <w:rsid w:val="00B9727E"/>
    <w:rsid w:val="00BA0BFF"/>
    <w:rsid w:val="00BA0E88"/>
    <w:rsid w:val="00BA159B"/>
    <w:rsid w:val="00BA1B66"/>
    <w:rsid w:val="00BA1EAC"/>
    <w:rsid w:val="00BA1F80"/>
    <w:rsid w:val="00BA20C0"/>
    <w:rsid w:val="00BA26AB"/>
    <w:rsid w:val="00BA3EDD"/>
    <w:rsid w:val="00BA4DDE"/>
    <w:rsid w:val="00BA5777"/>
    <w:rsid w:val="00BA5BFD"/>
    <w:rsid w:val="00BA7AED"/>
    <w:rsid w:val="00BB040F"/>
    <w:rsid w:val="00BB04A5"/>
    <w:rsid w:val="00BB0665"/>
    <w:rsid w:val="00BB1603"/>
    <w:rsid w:val="00BB1AAB"/>
    <w:rsid w:val="00BB2274"/>
    <w:rsid w:val="00BB319B"/>
    <w:rsid w:val="00BB3567"/>
    <w:rsid w:val="00BB36A3"/>
    <w:rsid w:val="00BB40A1"/>
    <w:rsid w:val="00BB51D8"/>
    <w:rsid w:val="00BB5234"/>
    <w:rsid w:val="00BB531B"/>
    <w:rsid w:val="00BB5483"/>
    <w:rsid w:val="00BB5874"/>
    <w:rsid w:val="00BB59CA"/>
    <w:rsid w:val="00BB5DAF"/>
    <w:rsid w:val="00BB6023"/>
    <w:rsid w:val="00BB60A4"/>
    <w:rsid w:val="00BB619C"/>
    <w:rsid w:val="00BB6A75"/>
    <w:rsid w:val="00BB6BAB"/>
    <w:rsid w:val="00BB7321"/>
    <w:rsid w:val="00BB77BF"/>
    <w:rsid w:val="00BB7A36"/>
    <w:rsid w:val="00BC0C57"/>
    <w:rsid w:val="00BC1870"/>
    <w:rsid w:val="00BC2978"/>
    <w:rsid w:val="00BC29B6"/>
    <w:rsid w:val="00BC2D53"/>
    <w:rsid w:val="00BC3AF1"/>
    <w:rsid w:val="00BC4B6C"/>
    <w:rsid w:val="00BC4B83"/>
    <w:rsid w:val="00BC5284"/>
    <w:rsid w:val="00BC573C"/>
    <w:rsid w:val="00BC5C44"/>
    <w:rsid w:val="00BC5F85"/>
    <w:rsid w:val="00BC5FEC"/>
    <w:rsid w:val="00BC6066"/>
    <w:rsid w:val="00BC65A2"/>
    <w:rsid w:val="00BC6709"/>
    <w:rsid w:val="00BC69B1"/>
    <w:rsid w:val="00BC7966"/>
    <w:rsid w:val="00BC7AD5"/>
    <w:rsid w:val="00BD02CB"/>
    <w:rsid w:val="00BD0549"/>
    <w:rsid w:val="00BD064B"/>
    <w:rsid w:val="00BD15AA"/>
    <w:rsid w:val="00BD1D62"/>
    <w:rsid w:val="00BD320E"/>
    <w:rsid w:val="00BD35D1"/>
    <w:rsid w:val="00BD3D13"/>
    <w:rsid w:val="00BD3F8E"/>
    <w:rsid w:val="00BD411C"/>
    <w:rsid w:val="00BD425C"/>
    <w:rsid w:val="00BD42FD"/>
    <w:rsid w:val="00BD43C0"/>
    <w:rsid w:val="00BD4F87"/>
    <w:rsid w:val="00BD502C"/>
    <w:rsid w:val="00BD534F"/>
    <w:rsid w:val="00BD536D"/>
    <w:rsid w:val="00BD5EC7"/>
    <w:rsid w:val="00BE007B"/>
    <w:rsid w:val="00BE00DB"/>
    <w:rsid w:val="00BE0275"/>
    <w:rsid w:val="00BE0951"/>
    <w:rsid w:val="00BE0CEF"/>
    <w:rsid w:val="00BE15BF"/>
    <w:rsid w:val="00BE2200"/>
    <w:rsid w:val="00BE25F3"/>
    <w:rsid w:val="00BE343F"/>
    <w:rsid w:val="00BE4569"/>
    <w:rsid w:val="00BE4D19"/>
    <w:rsid w:val="00BE521A"/>
    <w:rsid w:val="00BE5A30"/>
    <w:rsid w:val="00BE5F39"/>
    <w:rsid w:val="00BE60B7"/>
    <w:rsid w:val="00BE679E"/>
    <w:rsid w:val="00BE67E8"/>
    <w:rsid w:val="00BE68D1"/>
    <w:rsid w:val="00BE69F2"/>
    <w:rsid w:val="00BE748A"/>
    <w:rsid w:val="00BE7C0F"/>
    <w:rsid w:val="00BF00FD"/>
    <w:rsid w:val="00BF1476"/>
    <w:rsid w:val="00BF1AF1"/>
    <w:rsid w:val="00BF1CBA"/>
    <w:rsid w:val="00BF2041"/>
    <w:rsid w:val="00BF232C"/>
    <w:rsid w:val="00BF2C6B"/>
    <w:rsid w:val="00BF316A"/>
    <w:rsid w:val="00BF36E3"/>
    <w:rsid w:val="00BF3CAF"/>
    <w:rsid w:val="00BF432C"/>
    <w:rsid w:val="00BF46C8"/>
    <w:rsid w:val="00BF46F1"/>
    <w:rsid w:val="00BF4AB5"/>
    <w:rsid w:val="00BF4B5A"/>
    <w:rsid w:val="00BF4B67"/>
    <w:rsid w:val="00BF5476"/>
    <w:rsid w:val="00BF5FDB"/>
    <w:rsid w:val="00BF6736"/>
    <w:rsid w:val="00BF68EE"/>
    <w:rsid w:val="00BF6A83"/>
    <w:rsid w:val="00BF7A88"/>
    <w:rsid w:val="00C017D9"/>
    <w:rsid w:val="00C01D0E"/>
    <w:rsid w:val="00C01D83"/>
    <w:rsid w:val="00C023C7"/>
    <w:rsid w:val="00C0258B"/>
    <w:rsid w:val="00C031F8"/>
    <w:rsid w:val="00C036D1"/>
    <w:rsid w:val="00C03C6C"/>
    <w:rsid w:val="00C0412B"/>
    <w:rsid w:val="00C04FE0"/>
    <w:rsid w:val="00C0516C"/>
    <w:rsid w:val="00C05345"/>
    <w:rsid w:val="00C06603"/>
    <w:rsid w:val="00C06E99"/>
    <w:rsid w:val="00C070AD"/>
    <w:rsid w:val="00C07266"/>
    <w:rsid w:val="00C1041B"/>
    <w:rsid w:val="00C111BE"/>
    <w:rsid w:val="00C112C5"/>
    <w:rsid w:val="00C119B7"/>
    <w:rsid w:val="00C11F3C"/>
    <w:rsid w:val="00C1279C"/>
    <w:rsid w:val="00C12BC9"/>
    <w:rsid w:val="00C12F6D"/>
    <w:rsid w:val="00C1321B"/>
    <w:rsid w:val="00C1392B"/>
    <w:rsid w:val="00C13B0C"/>
    <w:rsid w:val="00C149F1"/>
    <w:rsid w:val="00C14AB9"/>
    <w:rsid w:val="00C15EE1"/>
    <w:rsid w:val="00C166BC"/>
    <w:rsid w:val="00C16893"/>
    <w:rsid w:val="00C16AB5"/>
    <w:rsid w:val="00C16D32"/>
    <w:rsid w:val="00C17947"/>
    <w:rsid w:val="00C200C7"/>
    <w:rsid w:val="00C201DF"/>
    <w:rsid w:val="00C204FE"/>
    <w:rsid w:val="00C209E4"/>
    <w:rsid w:val="00C20D55"/>
    <w:rsid w:val="00C21A6E"/>
    <w:rsid w:val="00C225A4"/>
    <w:rsid w:val="00C2280E"/>
    <w:rsid w:val="00C22A89"/>
    <w:rsid w:val="00C22FB7"/>
    <w:rsid w:val="00C23380"/>
    <w:rsid w:val="00C23AF7"/>
    <w:rsid w:val="00C2427E"/>
    <w:rsid w:val="00C249AD"/>
    <w:rsid w:val="00C24E7B"/>
    <w:rsid w:val="00C273BE"/>
    <w:rsid w:val="00C31CA5"/>
    <w:rsid w:val="00C31E2F"/>
    <w:rsid w:val="00C32029"/>
    <w:rsid w:val="00C32192"/>
    <w:rsid w:val="00C321C1"/>
    <w:rsid w:val="00C33186"/>
    <w:rsid w:val="00C334C7"/>
    <w:rsid w:val="00C3479D"/>
    <w:rsid w:val="00C35174"/>
    <w:rsid w:val="00C37DD9"/>
    <w:rsid w:val="00C40247"/>
    <w:rsid w:val="00C40F2E"/>
    <w:rsid w:val="00C4149A"/>
    <w:rsid w:val="00C415AA"/>
    <w:rsid w:val="00C41646"/>
    <w:rsid w:val="00C41E1B"/>
    <w:rsid w:val="00C42812"/>
    <w:rsid w:val="00C43478"/>
    <w:rsid w:val="00C435C4"/>
    <w:rsid w:val="00C437D0"/>
    <w:rsid w:val="00C43A1B"/>
    <w:rsid w:val="00C43DBE"/>
    <w:rsid w:val="00C43E34"/>
    <w:rsid w:val="00C44CCB"/>
    <w:rsid w:val="00C45526"/>
    <w:rsid w:val="00C45A14"/>
    <w:rsid w:val="00C45C85"/>
    <w:rsid w:val="00C45D24"/>
    <w:rsid w:val="00C460DF"/>
    <w:rsid w:val="00C461B3"/>
    <w:rsid w:val="00C46AA3"/>
    <w:rsid w:val="00C46F6C"/>
    <w:rsid w:val="00C47831"/>
    <w:rsid w:val="00C50AFA"/>
    <w:rsid w:val="00C50D7F"/>
    <w:rsid w:val="00C50DF0"/>
    <w:rsid w:val="00C50EC2"/>
    <w:rsid w:val="00C50F86"/>
    <w:rsid w:val="00C51093"/>
    <w:rsid w:val="00C51096"/>
    <w:rsid w:val="00C51B37"/>
    <w:rsid w:val="00C51FF3"/>
    <w:rsid w:val="00C52C23"/>
    <w:rsid w:val="00C530D6"/>
    <w:rsid w:val="00C53267"/>
    <w:rsid w:val="00C53271"/>
    <w:rsid w:val="00C535F6"/>
    <w:rsid w:val="00C53962"/>
    <w:rsid w:val="00C53F3A"/>
    <w:rsid w:val="00C542B2"/>
    <w:rsid w:val="00C54D64"/>
    <w:rsid w:val="00C57184"/>
    <w:rsid w:val="00C575A3"/>
    <w:rsid w:val="00C5781F"/>
    <w:rsid w:val="00C57BA0"/>
    <w:rsid w:val="00C57DDA"/>
    <w:rsid w:val="00C60F00"/>
    <w:rsid w:val="00C60FDC"/>
    <w:rsid w:val="00C6122E"/>
    <w:rsid w:val="00C6157C"/>
    <w:rsid w:val="00C617D2"/>
    <w:rsid w:val="00C6188B"/>
    <w:rsid w:val="00C61929"/>
    <w:rsid w:val="00C62810"/>
    <w:rsid w:val="00C6372D"/>
    <w:rsid w:val="00C63DB6"/>
    <w:rsid w:val="00C63F05"/>
    <w:rsid w:val="00C646D5"/>
    <w:rsid w:val="00C64C08"/>
    <w:rsid w:val="00C64E90"/>
    <w:rsid w:val="00C65024"/>
    <w:rsid w:val="00C658CC"/>
    <w:rsid w:val="00C65BF5"/>
    <w:rsid w:val="00C65C63"/>
    <w:rsid w:val="00C65D71"/>
    <w:rsid w:val="00C66172"/>
    <w:rsid w:val="00C670C0"/>
    <w:rsid w:val="00C672FD"/>
    <w:rsid w:val="00C679BA"/>
    <w:rsid w:val="00C67BDC"/>
    <w:rsid w:val="00C70788"/>
    <w:rsid w:val="00C71C56"/>
    <w:rsid w:val="00C72683"/>
    <w:rsid w:val="00C72C74"/>
    <w:rsid w:val="00C72E20"/>
    <w:rsid w:val="00C73438"/>
    <w:rsid w:val="00C75253"/>
    <w:rsid w:val="00C753F5"/>
    <w:rsid w:val="00C76003"/>
    <w:rsid w:val="00C761C8"/>
    <w:rsid w:val="00C763F6"/>
    <w:rsid w:val="00C764E8"/>
    <w:rsid w:val="00C7670D"/>
    <w:rsid w:val="00C76758"/>
    <w:rsid w:val="00C77119"/>
    <w:rsid w:val="00C7720A"/>
    <w:rsid w:val="00C772A1"/>
    <w:rsid w:val="00C77438"/>
    <w:rsid w:val="00C778AF"/>
    <w:rsid w:val="00C77996"/>
    <w:rsid w:val="00C77EC5"/>
    <w:rsid w:val="00C80981"/>
    <w:rsid w:val="00C80AAC"/>
    <w:rsid w:val="00C80B24"/>
    <w:rsid w:val="00C80DE2"/>
    <w:rsid w:val="00C81245"/>
    <w:rsid w:val="00C8162A"/>
    <w:rsid w:val="00C8171D"/>
    <w:rsid w:val="00C81BF5"/>
    <w:rsid w:val="00C82ABB"/>
    <w:rsid w:val="00C82AFA"/>
    <w:rsid w:val="00C82BB9"/>
    <w:rsid w:val="00C84E46"/>
    <w:rsid w:val="00C85629"/>
    <w:rsid w:val="00C859ED"/>
    <w:rsid w:val="00C85BA2"/>
    <w:rsid w:val="00C86500"/>
    <w:rsid w:val="00C86684"/>
    <w:rsid w:val="00C86B2A"/>
    <w:rsid w:val="00C86FBE"/>
    <w:rsid w:val="00C87968"/>
    <w:rsid w:val="00C90509"/>
    <w:rsid w:val="00C9056F"/>
    <w:rsid w:val="00C90935"/>
    <w:rsid w:val="00C909AC"/>
    <w:rsid w:val="00C910BB"/>
    <w:rsid w:val="00C9130E"/>
    <w:rsid w:val="00C92AF6"/>
    <w:rsid w:val="00C92FA0"/>
    <w:rsid w:val="00C92FFC"/>
    <w:rsid w:val="00C9350C"/>
    <w:rsid w:val="00C93EB0"/>
    <w:rsid w:val="00C94E0F"/>
    <w:rsid w:val="00C94FBC"/>
    <w:rsid w:val="00C9503D"/>
    <w:rsid w:val="00C950E4"/>
    <w:rsid w:val="00C954DC"/>
    <w:rsid w:val="00C95DB9"/>
    <w:rsid w:val="00C95FF2"/>
    <w:rsid w:val="00C960F9"/>
    <w:rsid w:val="00C961C6"/>
    <w:rsid w:val="00C96FFA"/>
    <w:rsid w:val="00C9729F"/>
    <w:rsid w:val="00C97B0A"/>
    <w:rsid w:val="00C97E8E"/>
    <w:rsid w:val="00CA0220"/>
    <w:rsid w:val="00CA0452"/>
    <w:rsid w:val="00CA1077"/>
    <w:rsid w:val="00CA1710"/>
    <w:rsid w:val="00CA1ABA"/>
    <w:rsid w:val="00CA1FDD"/>
    <w:rsid w:val="00CA2234"/>
    <w:rsid w:val="00CA238B"/>
    <w:rsid w:val="00CA2817"/>
    <w:rsid w:val="00CA2D15"/>
    <w:rsid w:val="00CA3455"/>
    <w:rsid w:val="00CA4461"/>
    <w:rsid w:val="00CA4697"/>
    <w:rsid w:val="00CA46E6"/>
    <w:rsid w:val="00CA4DEF"/>
    <w:rsid w:val="00CA5635"/>
    <w:rsid w:val="00CA56FB"/>
    <w:rsid w:val="00CA6612"/>
    <w:rsid w:val="00CA7658"/>
    <w:rsid w:val="00CA776B"/>
    <w:rsid w:val="00CA7862"/>
    <w:rsid w:val="00CA7A42"/>
    <w:rsid w:val="00CA7C77"/>
    <w:rsid w:val="00CA7E78"/>
    <w:rsid w:val="00CB0366"/>
    <w:rsid w:val="00CB03F5"/>
    <w:rsid w:val="00CB1C16"/>
    <w:rsid w:val="00CB1C9A"/>
    <w:rsid w:val="00CB23AC"/>
    <w:rsid w:val="00CB2E8D"/>
    <w:rsid w:val="00CB316E"/>
    <w:rsid w:val="00CB3572"/>
    <w:rsid w:val="00CB4452"/>
    <w:rsid w:val="00CB4773"/>
    <w:rsid w:val="00CB4C99"/>
    <w:rsid w:val="00CB4EDA"/>
    <w:rsid w:val="00CB524C"/>
    <w:rsid w:val="00CB55B1"/>
    <w:rsid w:val="00CB65A1"/>
    <w:rsid w:val="00CB701D"/>
    <w:rsid w:val="00CB7044"/>
    <w:rsid w:val="00CB769D"/>
    <w:rsid w:val="00CC06CF"/>
    <w:rsid w:val="00CC0838"/>
    <w:rsid w:val="00CC113E"/>
    <w:rsid w:val="00CC144E"/>
    <w:rsid w:val="00CC1619"/>
    <w:rsid w:val="00CC1FB7"/>
    <w:rsid w:val="00CC304B"/>
    <w:rsid w:val="00CC3112"/>
    <w:rsid w:val="00CC3F3B"/>
    <w:rsid w:val="00CC4742"/>
    <w:rsid w:val="00CC4A2B"/>
    <w:rsid w:val="00CC4B83"/>
    <w:rsid w:val="00CC4D39"/>
    <w:rsid w:val="00CC4D64"/>
    <w:rsid w:val="00CC4F03"/>
    <w:rsid w:val="00CC50CA"/>
    <w:rsid w:val="00CC51B4"/>
    <w:rsid w:val="00CC5A81"/>
    <w:rsid w:val="00CC5F40"/>
    <w:rsid w:val="00CC6F97"/>
    <w:rsid w:val="00CC7085"/>
    <w:rsid w:val="00CC7127"/>
    <w:rsid w:val="00CC7183"/>
    <w:rsid w:val="00CC74A2"/>
    <w:rsid w:val="00CC7F36"/>
    <w:rsid w:val="00CD0412"/>
    <w:rsid w:val="00CD0888"/>
    <w:rsid w:val="00CD0A3E"/>
    <w:rsid w:val="00CD0E34"/>
    <w:rsid w:val="00CD1DCA"/>
    <w:rsid w:val="00CD32CF"/>
    <w:rsid w:val="00CD344A"/>
    <w:rsid w:val="00CD3E8A"/>
    <w:rsid w:val="00CD4899"/>
    <w:rsid w:val="00CD4B20"/>
    <w:rsid w:val="00CD4EFB"/>
    <w:rsid w:val="00CD535D"/>
    <w:rsid w:val="00CD62EA"/>
    <w:rsid w:val="00CD64A7"/>
    <w:rsid w:val="00CD6F73"/>
    <w:rsid w:val="00CD71F3"/>
    <w:rsid w:val="00CD7D9B"/>
    <w:rsid w:val="00CE01BC"/>
    <w:rsid w:val="00CE02F9"/>
    <w:rsid w:val="00CE06CE"/>
    <w:rsid w:val="00CE0ECD"/>
    <w:rsid w:val="00CE1385"/>
    <w:rsid w:val="00CE1570"/>
    <w:rsid w:val="00CE173F"/>
    <w:rsid w:val="00CE1D12"/>
    <w:rsid w:val="00CE1DF9"/>
    <w:rsid w:val="00CE204D"/>
    <w:rsid w:val="00CE20B1"/>
    <w:rsid w:val="00CE2508"/>
    <w:rsid w:val="00CE2820"/>
    <w:rsid w:val="00CE3104"/>
    <w:rsid w:val="00CE34B7"/>
    <w:rsid w:val="00CE4E9A"/>
    <w:rsid w:val="00CE5655"/>
    <w:rsid w:val="00CE5980"/>
    <w:rsid w:val="00CE6740"/>
    <w:rsid w:val="00CE6CE3"/>
    <w:rsid w:val="00CE7750"/>
    <w:rsid w:val="00CE77B4"/>
    <w:rsid w:val="00CE7F5A"/>
    <w:rsid w:val="00CF0BC0"/>
    <w:rsid w:val="00CF0C74"/>
    <w:rsid w:val="00CF156D"/>
    <w:rsid w:val="00CF166E"/>
    <w:rsid w:val="00CF1B50"/>
    <w:rsid w:val="00CF1F90"/>
    <w:rsid w:val="00CF2808"/>
    <w:rsid w:val="00CF386C"/>
    <w:rsid w:val="00CF3E27"/>
    <w:rsid w:val="00CF3FAE"/>
    <w:rsid w:val="00CF4665"/>
    <w:rsid w:val="00CF4954"/>
    <w:rsid w:val="00CF49AD"/>
    <w:rsid w:val="00CF4B19"/>
    <w:rsid w:val="00CF4B5D"/>
    <w:rsid w:val="00CF5429"/>
    <w:rsid w:val="00CF58E1"/>
    <w:rsid w:val="00CF68FE"/>
    <w:rsid w:val="00CF6C26"/>
    <w:rsid w:val="00CF6C3A"/>
    <w:rsid w:val="00CF702A"/>
    <w:rsid w:val="00CF7601"/>
    <w:rsid w:val="00CF7AAE"/>
    <w:rsid w:val="00CF7C70"/>
    <w:rsid w:val="00CF7F3D"/>
    <w:rsid w:val="00D00548"/>
    <w:rsid w:val="00D006CE"/>
    <w:rsid w:val="00D00D6C"/>
    <w:rsid w:val="00D028CC"/>
    <w:rsid w:val="00D02929"/>
    <w:rsid w:val="00D02D10"/>
    <w:rsid w:val="00D031B3"/>
    <w:rsid w:val="00D031B6"/>
    <w:rsid w:val="00D035A4"/>
    <w:rsid w:val="00D03A60"/>
    <w:rsid w:val="00D03ABF"/>
    <w:rsid w:val="00D04111"/>
    <w:rsid w:val="00D047F4"/>
    <w:rsid w:val="00D04CFB"/>
    <w:rsid w:val="00D05C06"/>
    <w:rsid w:val="00D06EB1"/>
    <w:rsid w:val="00D10DF4"/>
    <w:rsid w:val="00D10E47"/>
    <w:rsid w:val="00D114DC"/>
    <w:rsid w:val="00D11B69"/>
    <w:rsid w:val="00D11E62"/>
    <w:rsid w:val="00D122D0"/>
    <w:rsid w:val="00D12DDA"/>
    <w:rsid w:val="00D12E3C"/>
    <w:rsid w:val="00D1382D"/>
    <w:rsid w:val="00D13900"/>
    <w:rsid w:val="00D13F82"/>
    <w:rsid w:val="00D143DC"/>
    <w:rsid w:val="00D1475D"/>
    <w:rsid w:val="00D14BF9"/>
    <w:rsid w:val="00D1534E"/>
    <w:rsid w:val="00D154A3"/>
    <w:rsid w:val="00D162D5"/>
    <w:rsid w:val="00D169CE"/>
    <w:rsid w:val="00D16A8D"/>
    <w:rsid w:val="00D16F2C"/>
    <w:rsid w:val="00D16F73"/>
    <w:rsid w:val="00D17079"/>
    <w:rsid w:val="00D17BB4"/>
    <w:rsid w:val="00D17DCA"/>
    <w:rsid w:val="00D17F79"/>
    <w:rsid w:val="00D2002B"/>
    <w:rsid w:val="00D20A28"/>
    <w:rsid w:val="00D20E89"/>
    <w:rsid w:val="00D21454"/>
    <w:rsid w:val="00D21A28"/>
    <w:rsid w:val="00D21A6C"/>
    <w:rsid w:val="00D22C1D"/>
    <w:rsid w:val="00D230C5"/>
    <w:rsid w:val="00D23942"/>
    <w:rsid w:val="00D23B83"/>
    <w:rsid w:val="00D245F1"/>
    <w:rsid w:val="00D24662"/>
    <w:rsid w:val="00D24881"/>
    <w:rsid w:val="00D2494F"/>
    <w:rsid w:val="00D251C4"/>
    <w:rsid w:val="00D252CB"/>
    <w:rsid w:val="00D2547D"/>
    <w:rsid w:val="00D2568D"/>
    <w:rsid w:val="00D25DE4"/>
    <w:rsid w:val="00D25E34"/>
    <w:rsid w:val="00D26CCA"/>
    <w:rsid w:val="00D26EF8"/>
    <w:rsid w:val="00D272E1"/>
    <w:rsid w:val="00D279AF"/>
    <w:rsid w:val="00D300BE"/>
    <w:rsid w:val="00D303B8"/>
    <w:rsid w:val="00D306C8"/>
    <w:rsid w:val="00D31301"/>
    <w:rsid w:val="00D314D0"/>
    <w:rsid w:val="00D31853"/>
    <w:rsid w:val="00D31E0A"/>
    <w:rsid w:val="00D31F64"/>
    <w:rsid w:val="00D31FB6"/>
    <w:rsid w:val="00D322AA"/>
    <w:rsid w:val="00D33EBE"/>
    <w:rsid w:val="00D3429A"/>
    <w:rsid w:val="00D3460B"/>
    <w:rsid w:val="00D34A99"/>
    <w:rsid w:val="00D34D38"/>
    <w:rsid w:val="00D35022"/>
    <w:rsid w:val="00D357CF"/>
    <w:rsid w:val="00D358CF"/>
    <w:rsid w:val="00D35B2E"/>
    <w:rsid w:val="00D360F6"/>
    <w:rsid w:val="00D3632A"/>
    <w:rsid w:val="00D3686C"/>
    <w:rsid w:val="00D36892"/>
    <w:rsid w:val="00D368E3"/>
    <w:rsid w:val="00D3690E"/>
    <w:rsid w:val="00D3697C"/>
    <w:rsid w:val="00D36F2F"/>
    <w:rsid w:val="00D37482"/>
    <w:rsid w:val="00D37809"/>
    <w:rsid w:val="00D37A8E"/>
    <w:rsid w:val="00D406F9"/>
    <w:rsid w:val="00D40DD0"/>
    <w:rsid w:val="00D415C6"/>
    <w:rsid w:val="00D41AFE"/>
    <w:rsid w:val="00D436CE"/>
    <w:rsid w:val="00D43C19"/>
    <w:rsid w:val="00D43E31"/>
    <w:rsid w:val="00D44476"/>
    <w:rsid w:val="00D44701"/>
    <w:rsid w:val="00D452CF"/>
    <w:rsid w:val="00D45A9F"/>
    <w:rsid w:val="00D46125"/>
    <w:rsid w:val="00D46585"/>
    <w:rsid w:val="00D46F00"/>
    <w:rsid w:val="00D47FC6"/>
    <w:rsid w:val="00D50755"/>
    <w:rsid w:val="00D50DEC"/>
    <w:rsid w:val="00D5172B"/>
    <w:rsid w:val="00D519E6"/>
    <w:rsid w:val="00D524F4"/>
    <w:rsid w:val="00D52CB4"/>
    <w:rsid w:val="00D53063"/>
    <w:rsid w:val="00D539FB"/>
    <w:rsid w:val="00D5452D"/>
    <w:rsid w:val="00D54E1F"/>
    <w:rsid w:val="00D54FEC"/>
    <w:rsid w:val="00D57263"/>
    <w:rsid w:val="00D575D5"/>
    <w:rsid w:val="00D60001"/>
    <w:rsid w:val="00D605CA"/>
    <w:rsid w:val="00D6083E"/>
    <w:rsid w:val="00D60CAD"/>
    <w:rsid w:val="00D60DFE"/>
    <w:rsid w:val="00D614FD"/>
    <w:rsid w:val="00D61881"/>
    <w:rsid w:val="00D61DAF"/>
    <w:rsid w:val="00D621A0"/>
    <w:rsid w:val="00D63305"/>
    <w:rsid w:val="00D63950"/>
    <w:rsid w:val="00D639ED"/>
    <w:rsid w:val="00D649DC"/>
    <w:rsid w:val="00D65438"/>
    <w:rsid w:val="00D6662A"/>
    <w:rsid w:val="00D666DA"/>
    <w:rsid w:val="00D706DB"/>
    <w:rsid w:val="00D70716"/>
    <w:rsid w:val="00D7074E"/>
    <w:rsid w:val="00D7079F"/>
    <w:rsid w:val="00D70850"/>
    <w:rsid w:val="00D70CEA"/>
    <w:rsid w:val="00D720FE"/>
    <w:rsid w:val="00D723DE"/>
    <w:rsid w:val="00D726D9"/>
    <w:rsid w:val="00D730A0"/>
    <w:rsid w:val="00D73880"/>
    <w:rsid w:val="00D74090"/>
    <w:rsid w:val="00D755EC"/>
    <w:rsid w:val="00D758CF"/>
    <w:rsid w:val="00D75AE2"/>
    <w:rsid w:val="00D75B0A"/>
    <w:rsid w:val="00D761FB"/>
    <w:rsid w:val="00D77154"/>
    <w:rsid w:val="00D777AD"/>
    <w:rsid w:val="00D77836"/>
    <w:rsid w:val="00D77D91"/>
    <w:rsid w:val="00D77F59"/>
    <w:rsid w:val="00D805D5"/>
    <w:rsid w:val="00D80881"/>
    <w:rsid w:val="00D80ED1"/>
    <w:rsid w:val="00D81FE0"/>
    <w:rsid w:val="00D83199"/>
    <w:rsid w:val="00D833CD"/>
    <w:rsid w:val="00D843CE"/>
    <w:rsid w:val="00D84C39"/>
    <w:rsid w:val="00D84C8D"/>
    <w:rsid w:val="00D85AB6"/>
    <w:rsid w:val="00D85B42"/>
    <w:rsid w:val="00D85CE3"/>
    <w:rsid w:val="00D86D36"/>
    <w:rsid w:val="00D86D64"/>
    <w:rsid w:val="00D8718F"/>
    <w:rsid w:val="00D87568"/>
    <w:rsid w:val="00D87EAF"/>
    <w:rsid w:val="00D90820"/>
    <w:rsid w:val="00D90B20"/>
    <w:rsid w:val="00D90B9C"/>
    <w:rsid w:val="00D90C7C"/>
    <w:rsid w:val="00D90D15"/>
    <w:rsid w:val="00D90EBF"/>
    <w:rsid w:val="00D913B5"/>
    <w:rsid w:val="00D916E5"/>
    <w:rsid w:val="00D92178"/>
    <w:rsid w:val="00D921D7"/>
    <w:rsid w:val="00D938B1"/>
    <w:rsid w:val="00D94396"/>
    <w:rsid w:val="00D94750"/>
    <w:rsid w:val="00D948F7"/>
    <w:rsid w:val="00D949E7"/>
    <w:rsid w:val="00D95057"/>
    <w:rsid w:val="00D95491"/>
    <w:rsid w:val="00D95F3E"/>
    <w:rsid w:val="00D95F7C"/>
    <w:rsid w:val="00D962F6"/>
    <w:rsid w:val="00D96B7F"/>
    <w:rsid w:val="00D96ED0"/>
    <w:rsid w:val="00D97F26"/>
    <w:rsid w:val="00DA0456"/>
    <w:rsid w:val="00DA0AB0"/>
    <w:rsid w:val="00DA0AFF"/>
    <w:rsid w:val="00DA0E09"/>
    <w:rsid w:val="00DA1817"/>
    <w:rsid w:val="00DA18AD"/>
    <w:rsid w:val="00DA1989"/>
    <w:rsid w:val="00DA1E6C"/>
    <w:rsid w:val="00DA2653"/>
    <w:rsid w:val="00DA36D5"/>
    <w:rsid w:val="00DA4265"/>
    <w:rsid w:val="00DA4332"/>
    <w:rsid w:val="00DA4EF4"/>
    <w:rsid w:val="00DA50C4"/>
    <w:rsid w:val="00DA565D"/>
    <w:rsid w:val="00DA5F7F"/>
    <w:rsid w:val="00DA640A"/>
    <w:rsid w:val="00DA642B"/>
    <w:rsid w:val="00DA66A0"/>
    <w:rsid w:val="00DA6E42"/>
    <w:rsid w:val="00DA7105"/>
    <w:rsid w:val="00DA7822"/>
    <w:rsid w:val="00DA785F"/>
    <w:rsid w:val="00DA78C1"/>
    <w:rsid w:val="00DA7A9A"/>
    <w:rsid w:val="00DB0141"/>
    <w:rsid w:val="00DB0812"/>
    <w:rsid w:val="00DB0C74"/>
    <w:rsid w:val="00DB0D58"/>
    <w:rsid w:val="00DB10B4"/>
    <w:rsid w:val="00DB1966"/>
    <w:rsid w:val="00DB2807"/>
    <w:rsid w:val="00DB28FA"/>
    <w:rsid w:val="00DB32DE"/>
    <w:rsid w:val="00DB344D"/>
    <w:rsid w:val="00DB396A"/>
    <w:rsid w:val="00DB4082"/>
    <w:rsid w:val="00DB45D4"/>
    <w:rsid w:val="00DB478D"/>
    <w:rsid w:val="00DB4961"/>
    <w:rsid w:val="00DB4D6E"/>
    <w:rsid w:val="00DB4E4F"/>
    <w:rsid w:val="00DB4FE7"/>
    <w:rsid w:val="00DB5891"/>
    <w:rsid w:val="00DB5964"/>
    <w:rsid w:val="00DB5CEB"/>
    <w:rsid w:val="00DB6151"/>
    <w:rsid w:val="00DB656A"/>
    <w:rsid w:val="00DB6930"/>
    <w:rsid w:val="00DB6D48"/>
    <w:rsid w:val="00DB7D3F"/>
    <w:rsid w:val="00DC03EC"/>
    <w:rsid w:val="00DC113F"/>
    <w:rsid w:val="00DC160E"/>
    <w:rsid w:val="00DC16C6"/>
    <w:rsid w:val="00DC17EC"/>
    <w:rsid w:val="00DC230A"/>
    <w:rsid w:val="00DC27BC"/>
    <w:rsid w:val="00DC2B2A"/>
    <w:rsid w:val="00DC350E"/>
    <w:rsid w:val="00DC3BE3"/>
    <w:rsid w:val="00DC4386"/>
    <w:rsid w:val="00DC4853"/>
    <w:rsid w:val="00DC4992"/>
    <w:rsid w:val="00DC539B"/>
    <w:rsid w:val="00DC5518"/>
    <w:rsid w:val="00DC5DBC"/>
    <w:rsid w:val="00DC6020"/>
    <w:rsid w:val="00DC6FBC"/>
    <w:rsid w:val="00DC7413"/>
    <w:rsid w:val="00DC7A28"/>
    <w:rsid w:val="00DD08D6"/>
    <w:rsid w:val="00DD13E7"/>
    <w:rsid w:val="00DD289B"/>
    <w:rsid w:val="00DD2B8D"/>
    <w:rsid w:val="00DD2DEC"/>
    <w:rsid w:val="00DD4AC2"/>
    <w:rsid w:val="00DD4C49"/>
    <w:rsid w:val="00DD5532"/>
    <w:rsid w:val="00DD58D7"/>
    <w:rsid w:val="00DD59AD"/>
    <w:rsid w:val="00DD5E75"/>
    <w:rsid w:val="00DD60B7"/>
    <w:rsid w:val="00DD61F1"/>
    <w:rsid w:val="00DD6382"/>
    <w:rsid w:val="00DD6632"/>
    <w:rsid w:val="00DD6934"/>
    <w:rsid w:val="00DD7186"/>
    <w:rsid w:val="00DD7B5C"/>
    <w:rsid w:val="00DD7EBB"/>
    <w:rsid w:val="00DD7EC2"/>
    <w:rsid w:val="00DE0E49"/>
    <w:rsid w:val="00DE1F52"/>
    <w:rsid w:val="00DE2101"/>
    <w:rsid w:val="00DE2212"/>
    <w:rsid w:val="00DE2607"/>
    <w:rsid w:val="00DE28B0"/>
    <w:rsid w:val="00DE29F1"/>
    <w:rsid w:val="00DE2B18"/>
    <w:rsid w:val="00DE2B49"/>
    <w:rsid w:val="00DE36E3"/>
    <w:rsid w:val="00DE4394"/>
    <w:rsid w:val="00DE44C4"/>
    <w:rsid w:val="00DE51CF"/>
    <w:rsid w:val="00DE5A9C"/>
    <w:rsid w:val="00DE6058"/>
    <w:rsid w:val="00DE608D"/>
    <w:rsid w:val="00DE729F"/>
    <w:rsid w:val="00DE76CD"/>
    <w:rsid w:val="00DE7C1F"/>
    <w:rsid w:val="00DF000D"/>
    <w:rsid w:val="00DF1668"/>
    <w:rsid w:val="00DF22C2"/>
    <w:rsid w:val="00DF2DEB"/>
    <w:rsid w:val="00DF319A"/>
    <w:rsid w:val="00DF374A"/>
    <w:rsid w:val="00DF38C6"/>
    <w:rsid w:val="00DF39EA"/>
    <w:rsid w:val="00DF3CCA"/>
    <w:rsid w:val="00DF3FB4"/>
    <w:rsid w:val="00DF4005"/>
    <w:rsid w:val="00DF4EE9"/>
    <w:rsid w:val="00DF59C8"/>
    <w:rsid w:val="00DF5DED"/>
    <w:rsid w:val="00DF5FE0"/>
    <w:rsid w:val="00DF72E2"/>
    <w:rsid w:val="00DF79D5"/>
    <w:rsid w:val="00E00232"/>
    <w:rsid w:val="00E008C8"/>
    <w:rsid w:val="00E0092B"/>
    <w:rsid w:val="00E01563"/>
    <w:rsid w:val="00E01CA3"/>
    <w:rsid w:val="00E02198"/>
    <w:rsid w:val="00E02276"/>
    <w:rsid w:val="00E02EB3"/>
    <w:rsid w:val="00E02FAF"/>
    <w:rsid w:val="00E032DB"/>
    <w:rsid w:val="00E03F5E"/>
    <w:rsid w:val="00E0492F"/>
    <w:rsid w:val="00E04A0E"/>
    <w:rsid w:val="00E04CD4"/>
    <w:rsid w:val="00E05913"/>
    <w:rsid w:val="00E05C33"/>
    <w:rsid w:val="00E05C9C"/>
    <w:rsid w:val="00E05E14"/>
    <w:rsid w:val="00E06303"/>
    <w:rsid w:val="00E063BD"/>
    <w:rsid w:val="00E06546"/>
    <w:rsid w:val="00E06F31"/>
    <w:rsid w:val="00E07C1C"/>
    <w:rsid w:val="00E07DF3"/>
    <w:rsid w:val="00E108C5"/>
    <w:rsid w:val="00E10D09"/>
    <w:rsid w:val="00E114A6"/>
    <w:rsid w:val="00E1186C"/>
    <w:rsid w:val="00E11877"/>
    <w:rsid w:val="00E121A0"/>
    <w:rsid w:val="00E1265E"/>
    <w:rsid w:val="00E12E3A"/>
    <w:rsid w:val="00E13286"/>
    <w:rsid w:val="00E13295"/>
    <w:rsid w:val="00E1341F"/>
    <w:rsid w:val="00E144B8"/>
    <w:rsid w:val="00E1462C"/>
    <w:rsid w:val="00E151D1"/>
    <w:rsid w:val="00E152B2"/>
    <w:rsid w:val="00E158DF"/>
    <w:rsid w:val="00E159A4"/>
    <w:rsid w:val="00E15D24"/>
    <w:rsid w:val="00E16457"/>
    <w:rsid w:val="00E17099"/>
    <w:rsid w:val="00E20E92"/>
    <w:rsid w:val="00E2110C"/>
    <w:rsid w:val="00E21F0C"/>
    <w:rsid w:val="00E22F8F"/>
    <w:rsid w:val="00E23186"/>
    <w:rsid w:val="00E2396F"/>
    <w:rsid w:val="00E24192"/>
    <w:rsid w:val="00E24316"/>
    <w:rsid w:val="00E24C42"/>
    <w:rsid w:val="00E25230"/>
    <w:rsid w:val="00E25465"/>
    <w:rsid w:val="00E26C67"/>
    <w:rsid w:val="00E26CB5"/>
    <w:rsid w:val="00E27228"/>
    <w:rsid w:val="00E30100"/>
    <w:rsid w:val="00E30F6B"/>
    <w:rsid w:val="00E311F4"/>
    <w:rsid w:val="00E31700"/>
    <w:rsid w:val="00E3254D"/>
    <w:rsid w:val="00E32654"/>
    <w:rsid w:val="00E3412E"/>
    <w:rsid w:val="00E35230"/>
    <w:rsid w:val="00E35448"/>
    <w:rsid w:val="00E36C06"/>
    <w:rsid w:val="00E373A0"/>
    <w:rsid w:val="00E378FD"/>
    <w:rsid w:val="00E40455"/>
    <w:rsid w:val="00E4151C"/>
    <w:rsid w:val="00E41DE4"/>
    <w:rsid w:val="00E41FFE"/>
    <w:rsid w:val="00E42279"/>
    <w:rsid w:val="00E42612"/>
    <w:rsid w:val="00E42838"/>
    <w:rsid w:val="00E42945"/>
    <w:rsid w:val="00E43341"/>
    <w:rsid w:val="00E434C5"/>
    <w:rsid w:val="00E43631"/>
    <w:rsid w:val="00E43E33"/>
    <w:rsid w:val="00E44B5A"/>
    <w:rsid w:val="00E45518"/>
    <w:rsid w:val="00E45871"/>
    <w:rsid w:val="00E45D32"/>
    <w:rsid w:val="00E46D38"/>
    <w:rsid w:val="00E470AF"/>
    <w:rsid w:val="00E507B7"/>
    <w:rsid w:val="00E517F5"/>
    <w:rsid w:val="00E51A53"/>
    <w:rsid w:val="00E52488"/>
    <w:rsid w:val="00E52C66"/>
    <w:rsid w:val="00E5324A"/>
    <w:rsid w:val="00E53EDE"/>
    <w:rsid w:val="00E54327"/>
    <w:rsid w:val="00E54B08"/>
    <w:rsid w:val="00E5546F"/>
    <w:rsid w:val="00E56BF4"/>
    <w:rsid w:val="00E56F5E"/>
    <w:rsid w:val="00E577F1"/>
    <w:rsid w:val="00E57CAA"/>
    <w:rsid w:val="00E57CD4"/>
    <w:rsid w:val="00E60122"/>
    <w:rsid w:val="00E6072E"/>
    <w:rsid w:val="00E6123E"/>
    <w:rsid w:val="00E61392"/>
    <w:rsid w:val="00E61A07"/>
    <w:rsid w:val="00E62472"/>
    <w:rsid w:val="00E62882"/>
    <w:rsid w:val="00E6334B"/>
    <w:rsid w:val="00E64530"/>
    <w:rsid w:val="00E6509A"/>
    <w:rsid w:val="00E65398"/>
    <w:rsid w:val="00E65DDD"/>
    <w:rsid w:val="00E6626E"/>
    <w:rsid w:val="00E664FB"/>
    <w:rsid w:val="00E667F9"/>
    <w:rsid w:val="00E67251"/>
    <w:rsid w:val="00E672B0"/>
    <w:rsid w:val="00E679C6"/>
    <w:rsid w:val="00E67B32"/>
    <w:rsid w:val="00E67BC2"/>
    <w:rsid w:val="00E702C3"/>
    <w:rsid w:val="00E706B5"/>
    <w:rsid w:val="00E70BB3"/>
    <w:rsid w:val="00E71620"/>
    <w:rsid w:val="00E71D4F"/>
    <w:rsid w:val="00E727F5"/>
    <w:rsid w:val="00E74437"/>
    <w:rsid w:val="00E744B5"/>
    <w:rsid w:val="00E748DD"/>
    <w:rsid w:val="00E74D63"/>
    <w:rsid w:val="00E750D8"/>
    <w:rsid w:val="00E751FB"/>
    <w:rsid w:val="00E75ED7"/>
    <w:rsid w:val="00E75F0D"/>
    <w:rsid w:val="00E767CA"/>
    <w:rsid w:val="00E777E3"/>
    <w:rsid w:val="00E8053F"/>
    <w:rsid w:val="00E81A14"/>
    <w:rsid w:val="00E81C29"/>
    <w:rsid w:val="00E81F58"/>
    <w:rsid w:val="00E81FDF"/>
    <w:rsid w:val="00E823D4"/>
    <w:rsid w:val="00E82562"/>
    <w:rsid w:val="00E82D69"/>
    <w:rsid w:val="00E8342C"/>
    <w:rsid w:val="00E8350F"/>
    <w:rsid w:val="00E837B0"/>
    <w:rsid w:val="00E83A9C"/>
    <w:rsid w:val="00E83CDC"/>
    <w:rsid w:val="00E853CD"/>
    <w:rsid w:val="00E85725"/>
    <w:rsid w:val="00E8622A"/>
    <w:rsid w:val="00E86B45"/>
    <w:rsid w:val="00E87218"/>
    <w:rsid w:val="00E8732E"/>
    <w:rsid w:val="00E87CDD"/>
    <w:rsid w:val="00E87D9B"/>
    <w:rsid w:val="00E90D06"/>
    <w:rsid w:val="00E90D5E"/>
    <w:rsid w:val="00E91011"/>
    <w:rsid w:val="00E915CE"/>
    <w:rsid w:val="00E91655"/>
    <w:rsid w:val="00E918C8"/>
    <w:rsid w:val="00E91B3C"/>
    <w:rsid w:val="00E91D32"/>
    <w:rsid w:val="00E91F0A"/>
    <w:rsid w:val="00E921B8"/>
    <w:rsid w:val="00E92324"/>
    <w:rsid w:val="00E923D5"/>
    <w:rsid w:val="00E924EA"/>
    <w:rsid w:val="00E928EB"/>
    <w:rsid w:val="00E92F51"/>
    <w:rsid w:val="00E9321D"/>
    <w:rsid w:val="00E932A5"/>
    <w:rsid w:val="00E933CD"/>
    <w:rsid w:val="00E9349A"/>
    <w:rsid w:val="00E9365C"/>
    <w:rsid w:val="00E93BB2"/>
    <w:rsid w:val="00E94EC9"/>
    <w:rsid w:val="00E954F7"/>
    <w:rsid w:val="00E9564E"/>
    <w:rsid w:val="00E95B59"/>
    <w:rsid w:val="00E95FA2"/>
    <w:rsid w:val="00E962AD"/>
    <w:rsid w:val="00E9711F"/>
    <w:rsid w:val="00E97144"/>
    <w:rsid w:val="00E97241"/>
    <w:rsid w:val="00E975D4"/>
    <w:rsid w:val="00E97646"/>
    <w:rsid w:val="00E97955"/>
    <w:rsid w:val="00EA050B"/>
    <w:rsid w:val="00EA056E"/>
    <w:rsid w:val="00EA07F8"/>
    <w:rsid w:val="00EA1320"/>
    <w:rsid w:val="00EA25DB"/>
    <w:rsid w:val="00EA287C"/>
    <w:rsid w:val="00EA2E25"/>
    <w:rsid w:val="00EA31D2"/>
    <w:rsid w:val="00EA3C7C"/>
    <w:rsid w:val="00EA43DB"/>
    <w:rsid w:val="00EA480D"/>
    <w:rsid w:val="00EA48CB"/>
    <w:rsid w:val="00EA536A"/>
    <w:rsid w:val="00EA5CD3"/>
    <w:rsid w:val="00EA6BAB"/>
    <w:rsid w:val="00EA6C24"/>
    <w:rsid w:val="00EA72C1"/>
    <w:rsid w:val="00EA7610"/>
    <w:rsid w:val="00EB025C"/>
    <w:rsid w:val="00EB0569"/>
    <w:rsid w:val="00EB05CC"/>
    <w:rsid w:val="00EB0684"/>
    <w:rsid w:val="00EB0EF7"/>
    <w:rsid w:val="00EB1645"/>
    <w:rsid w:val="00EB1647"/>
    <w:rsid w:val="00EB1A69"/>
    <w:rsid w:val="00EB1C0C"/>
    <w:rsid w:val="00EB1CDF"/>
    <w:rsid w:val="00EB2C13"/>
    <w:rsid w:val="00EB32F9"/>
    <w:rsid w:val="00EB4C76"/>
    <w:rsid w:val="00EB4F31"/>
    <w:rsid w:val="00EB4FE7"/>
    <w:rsid w:val="00EB5204"/>
    <w:rsid w:val="00EB5FFE"/>
    <w:rsid w:val="00EB6B6F"/>
    <w:rsid w:val="00EB6FB9"/>
    <w:rsid w:val="00EB758A"/>
    <w:rsid w:val="00EC0551"/>
    <w:rsid w:val="00EC080C"/>
    <w:rsid w:val="00EC0A32"/>
    <w:rsid w:val="00EC184F"/>
    <w:rsid w:val="00EC1A2B"/>
    <w:rsid w:val="00EC26DF"/>
    <w:rsid w:val="00EC2821"/>
    <w:rsid w:val="00EC29CC"/>
    <w:rsid w:val="00EC2D98"/>
    <w:rsid w:val="00EC33B3"/>
    <w:rsid w:val="00EC487E"/>
    <w:rsid w:val="00EC55EF"/>
    <w:rsid w:val="00EC5D24"/>
    <w:rsid w:val="00EC6255"/>
    <w:rsid w:val="00EC636B"/>
    <w:rsid w:val="00EC6384"/>
    <w:rsid w:val="00EC6FF1"/>
    <w:rsid w:val="00EC7700"/>
    <w:rsid w:val="00EC79E2"/>
    <w:rsid w:val="00EC7E78"/>
    <w:rsid w:val="00ED017A"/>
    <w:rsid w:val="00ED050C"/>
    <w:rsid w:val="00ED0855"/>
    <w:rsid w:val="00ED1910"/>
    <w:rsid w:val="00ED1FD0"/>
    <w:rsid w:val="00ED3B25"/>
    <w:rsid w:val="00ED3F8D"/>
    <w:rsid w:val="00ED411F"/>
    <w:rsid w:val="00ED561B"/>
    <w:rsid w:val="00ED6FD0"/>
    <w:rsid w:val="00ED71E1"/>
    <w:rsid w:val="00ED7986"/>
    <w:rsid w:val="00EE0FBB"/>
    <w:rsid w:val="00EE127B"/>
    <w:rsid w:val="00EE1C2A"/>
    <w:rsid w:val="00EE2915"/>
    <w:rsid w:val="00EE3D48"/>
    <w:rsid w:val="00EE4FA6"/>
    <w:rsid w:val="00EE5CF2"/>
    <w:rsid w:val="00EE5DB2"/>
    <w:rsid w:val="00EE5FF2"/>
    <w:rsid w:val="00EE6FAC"/>
    <w:rsid w:val="00EE7430"/>
    <w:rsid w:val="00EE74AF"/>
    <w:rsid w:val="00EE7DA3"/>
    <w:rsid w:val="00EE7FFC"/>
    <w:rsid w:val="00EF02F0"/>
    <w:rsid w:val="00EF05FE"/>
    <w:rsid w:val="00EF0B67"/>
    <w:rsid w:val="00EF1256"/>
    <w:rsid w:val="00EF13CA"/>
    <w:rsid w:val="00EF191B"/>
    <w:rsid w:val="00EF26DB"/>
    <w:rsid w:val="00EF2B55"/>
    <w:rsid w:val="00EF3191"/>
    <w:rsid w:val="00EF3642"/>
    <w:rsid w:val="00EF436C"/>
    <w:rsid w:val="00EF4787"/>
    <w:rsid w:val="00EF6B48"/>
    <w:rsid w:val="00EF7493"/>
    <w:rsid w:val="00EF7744"/>
    <w:rsid w:val="00EF777E"/>
    <w:rsid w:val="00EF79DD"/>
    <w:rsid w:val="00EF7ACD"/>
    <w:rsid w:val="00EF7D57"/>
    <w:rsid w:val="00F001CF"/>
    <w:rsid w:val="00F00C7C"/>
    <w:rsid w:val="00F018DF"/>
    <w:rsid w:val="00F0253B"/>
    <w:rsid w:val="00F028CF"/>
    <w:rsid w:val="00F02AE9"/>
    <w:rsid w:val="00F0492D"/>
    <w:rsid w:val="00F0529A"/>
    <w:rsid w:val="00F0617C"/>
    <w:rsid w:val="00F064AC"/>
    <w:rsid w:val="00F070F0"/>
    <w:rsid w:val="00F07220"/>
    <w:rsid w:val="00F1008F"/>
    <w:rsid w:val="00F1015E"/>
    <w:rsid w:val="00F113A0"/>
    <w:rsid w:val="00F12045"/>
    <w:rsid w:val="00F12173"/>
    <w:rsid w:val="00F1219E"/>
    <w:rsid w:val="00F12B7E"/>
    <w:rsid w:val="00F12F2D"/>
    <w:rsid w:val="00F13E41"/>
    <w:rsid w:val="00F141AA"/>
    <w:rsid w:val="00F14A41"/>
    <w:rsid w:val="00F14DBF"/>
    <w:rsid w:val="00F14DF3"/>
    <w:rsid w:val="00F15335"/>
    <w:rsid w:val="00F15405"/>
    <w:rsid w:val="00F15B46"/>
    <w:rsid w:val="00F15C9F"/>
    <w:rsid w:val="00F15CE4"/>
    <w:rsid w:val="00F161D6"/>
    <w:rsid w:val="00F1780B"/>
    <w:rsid w:val="00F17B77"/>
    <w:rsid w:val="00F20588"/>
    <w:rsid w:val="00F20869"/>
    <w:rsid w:val="00F20B5B"/>
    <w:rsid w:val="00F20C83"/>
    <w:rsid w:val="00F218FF"/>
    <w:rsid w:val="00F21F24"/>
    <w:rsid w:val="00F22858"/>
    <w:rsid w:val="00F22AF4"/>
    <w:rsid w:val="00F23664"/>
    <w:rsid w:val="00F23E27"/>
    <w:rsid w:val="00F23F6C"/>
    <w:rsid w:val="00F24344"/>
    <w:rsid w:val="00F252DB"/>
    <w:rsid w:val="00F2576C"/>
    <w:rsid w:val="00F25F1B"/>
    <w:rsid w:val="00F25F99"/>
    <w:rsid w:val="00F26719"/>
    <w:rsid w:val="00F26D80"/>
    <w:rsid w:val="00F26F46"/>
    <w:rsid w:val="00F274A7"/>
    <w:rsid w:val="00F27F32"/>
    <w:rsid w:val="00F30677"/>
    <w:rsid w:val="00F324C3"/>
    <w:rsid w:val="00F33121"/>
    <w:rsid w:val="00F33F46"/>
    <w:rsid w:val="00F34390"/>
    <w:rsid w:val="00F34552"/>
    <w:rsid w:val="00F347EB"/>
    <w:rsid w:val="00F34C46"/>
    <w:rsid w:val="00F35FEB"/>
    <w:rsid w:val="00F3613C"/>
    <w:rsid w:val="00F361B0"/>
    <w:rsid w:val="00F36450"/>
    <w:rsid w:val="00F365A4"/>
    <w:rsid w:val="00F368EF"/>
    <w:rsid w:val="00F37D51"/>
    <w:rsid w:val="00F403C4"/>
    <w:rsid w:val="00F40B5A"/>
    <w:rsid w:val="00F414E2"/>
    <w:rsid w:val="00F41F75"/>
    <w:rsid w:val="00F42235"/>
    <w:rsid w:val="00F422F9"/>
    <w:rsid w:val="00F423B6"/>
    <w:rsid w:val="00F42943"/>
    <w:rsid w:val="00F42CA3"/>
    <w:rsid w:val="00F4371D"/>
    <w:rsid w:val="00F4454B"/>
    <w:rsid w:val="00F44856"/>
    <w:rsid w:val="00F45A54"/>
    <w:rsid w:val="00F45F6D"/>
    <w:rsid w:val="00F46514"/>
    <w:rsid w:val="00F4651E"/>
    <w:rsid w:val="00F46615"/>
    <w:rsid w:val="00F46793"/>
    <w:rsid w:val="00F46B43"/>
    <w:rsid w:val="00F46B7C"/>
    <w:rsid w:val="00F46F6D"/>
    <w:rsid w:val="00F47D68"/>
    <w:rsid w:val="00F50D1C"/>
    <w:rsid w:val="00F51431"/>
    <w:rsid w:val="00F51502"/>
    <w:rsid w:val="00F5183E"/>
    <w:rsid w:val="00F52077"/>
    <w:rsid w:val="00F52316"/>
    <w:rsid w:val="00F528C0"/>
    <w:rsid w:val="00F529B8"/>
    <w:rsid w:val="00F52D79"/>
    <w:rsid w:val="00F56078"/>
    <w:rsid w:val="00F5612D"/>
    <w:rsid w:val="00F567F7"/>
    <w:rsid w:val="00F568F5"/>
    <w:rsid w:val="00F56BB0"/>
    <w:rsid w:val="00F5720A"/>
    <w:rsid w:val="00F574A1"/>
    <w:rsid w:val="00F574EB"/>
    <w:rsid w:val="00F57D88"/>
    <w:rsid w:val="00F608BA"/>
    <w:rsid w:val="00F620EB"/>
    <w:rsid w:val="00F624E1"/>
    <w:rsid w:val="00F629DD"/>
    <w:rsid w:val="00F62C51"/>
    <w:rsid w:val="00F62CA8"/>
    <w:rsid w:val="00F6306C"/>
    <w:rsid w:val="00F63257"/>
    <w:rsid w:val="00F63B66"/>
    <w:rsid w:val="00F63C90"/>
    <w:rsid w:val="00F6407D"/>
    <w:rsid w:val="00F64BFC"/>
    <w:rsid w:val="00F6543A"/>
    <w:rsid w:val="00F65D8D"/>
    <w:rsid w:val="00F66206"/>
    <w:rsid w:val="00F664C2"/>
    <w:rsid w:val="00F668C7"/>
    <w:rsid w:val="00F66943"/>
    <w:rsid w:val="00F671E6"/>
    <w:rsid w:val="00F67565"/>
    <w:rsid w:val="00F6762B"/>
    <w:rsid w:val="00F67BD9"/>
    <w:rsid w:val="00F70EA8"/>
    <w:rsid w:val="00F70FCC"/>
    <w:rsid w:val="00F711C8"/>
    <w:rsid w:val="00F71F78"/>
    <w:rsid w:val="00F73267"/>
    <w:rsid w:val="00F74185"/>
    <w:rsid w:val="00F7466C"/>
    <w:rsid w:val="00F7572B"/>
    <w:rsid w:val="00F75FCC"/>
    <w:rsid w:val="00F770F3"/>
    <w:rsid w:val="00F772C5"/>
    <w:rsid w:val="00F775A6"/>
    <w:rsid w:val="00F813E5"/>
    <w:rsid w:val="00F82EBD"/>
    <w:rsid w:val="00F83071"/>
    <w:rsid w:val="00F839A9"/>
    <w:rsid w:val="00F85CD4"/>
    <w:rsid w:val="00F86743"/>
    <w:rsid w:val="00F86A5F"/>
    <w:rsid w:val="00F8737E"/>
    <w:rsid w:val="00F87513"/>
    <w:rsid w:val="00F91018"/>
    <w:rsid w:val="00F9133E"/>
    <w:rsid w:val="00F91342"/>
    <w:rsid w:val="00F913BB"/>
    <w:rsid w:val="00F91DFC"/>
    <w:rsid w:val="00F922EC"/>
    <w:rsid w:val="00F9240B"/>
    <w:rsid w:val="00F92620"/>
    <w:rsid w:val="00F934FE"/>
    <w:rsid w:val="00F936A2"/>
    <w:rsid w:val="00F94300"/>
    <w:rsid w:val="00F9454C"/>
    <w:rsid w:val="00F94AD6"/>
    <w:rsid w:val="00F9537D"/>
    <w:rsid w:val="00F9582C"/>
    <w:rsid w:val="00F95A71"/>
    <w:rsid w:val="00F966A0"/>
    <w:rsid w:val="00F96B16"/>
    <w:rsid w:val="00F9733F"/>
    <w:rsid w:val="00F973C3"/>
    <w:rsid w:val="00FA0C61"/>
    <w:rsid w:val="00FA1187"/>
    <w:rsid w:val="00FA12D6"/>
    <w:rsid w:val="00FA1B13"/>
    <w:rsid w:val="00FA2CB7"/>
    <w:rsid w:val="00FA307D"/>
    <w:rsid w:val="00FA54BD"/>
    <w:rsid w:val="00FA5750"/>
    <w:rsid w:val="00FA5AB5"/>
    <w:rsid w:val="00FA614F"/>
    <w:rsid w:val="00FA6569"/>
    <w:rsid w:val="00FA6AB7"/>
    <w:rsid w:val="00FA6CE2"/>
    <w:rsid w:val="00FA7740"/>
    <w:rsid w:val="00FB01BE"/>
    <w:rsid w:val="00FB1193"/>
    <w:rsid w:val="00FB131A"/>
    <w:rsid w:val="00FB17C6"/>
    <w:rsid w:val="00FB2186"/>
    <w:rsid w:val="00FB269A"/>
    <w:rsid w:val="00FB2B10"/>
    <w:rsid w:val="00FB399E"/>
    <w:rsid w:val="00FB3FFC"/>
    <w:rsid w:val="00FB4278"/>
    <w:rsid w:val="00FB4B12"/>
    <w:rsid w:val="00FB4BC4"/>
    <w:rsid w:val="00FB4C67"/>
    <w:rsid w:val="00FB4F77"/>
    <w:rsid w:val="00FB528B"/>
    <w:rsid w:val="00FB554B"/>
    <w:rsid w:val="00FB5CD7"/>
    <w:rsid w:val="00FB5F39"/>
    <w:rsid w:val="00FB6B67"/>
    <w:rsid w:val="00FB6D2A"/>
    <w:rsid w:val="00FB7C00"/>
    <w:rsid w:val="00FC0134"/>
    <w:rsid w:val="00FC04E0"/>
    <w:rsid w:val="00FC0657"/>
    <w:rsid w:val="00FC06C0"/>
    <w:rsid w:val="00FC080C"/>
    <w:rsid w:val="00FC1560"/>
    <w:rsid w:val="00FC1733"/>
    <w:rsid w:val="00FC1B2E"/>
    <w:rsid w:val="00FC24A4"/>
    <w:rsid w:val="00FC2639"/>
    <w:rsid w:val="00FC27A9"/>
    <w:rsid w:val="00FC2802"/>
    <w:rsid w:val="00FC29D5"/>
    <w:rsid w:val="00FC325D"/>
    <w:rsid w:val="00FC3585"/>
    <w:rsid w:val="00FC38E6"/>
    <w:rsid w:val="00FC3CE3"/>
    <w:rsid w:val="00FC3FB5"/>
    <w:rsid w:val="00FC405F"/>
    <w:rsid w:val="00FC4717"/>
    <w:rsid w:val="00FC4EE2"/>
    <w:rsid w:val="00FC5692"/>
    <w:rsid w:val="00FC598A"/>
    <w:rsid w:val="00FC65F4"/>
    <w:rsid w:val="00FC70DB"/>
    <w:rsid w:val="00FC70DE"/>
    <w:rsid w:val="00FC723B"/>
    <w:rsid w:val="00FC7474"/>
    <w:rsid w:val="00FD02E1"/>
    <w:rsid w:val="00FD02F5"/>
    <w:rsid w:val="00FD0350"/>
    <w:rsid w:val="00FD0471"/>
    <w:rsid w:val="00FD0677"/>
    <w:rsid w:val="00FD0DEB"/>
    <w:rsid w:val="00FD1415"/>
    <w:rsid w:val="00FD1ED2"/>
    <w:rsid w:val="00FD2606"/>
    <w:rsid w:val="00FD3178"/>
    <w:rsid w:val="00FD36DB"/>
    <w:rsid w:val="00FD38C1"/>
    <w:rsid w:val="00FD4608"/>
    <w:rsid w:val="00FD4719"/>
    <w:rsid w:val="00FD504D"/>
    <w:rsid w:val="00FD52B9"/>
    <w:rsid w:val="00FD595F"/>
    <w:rsid w:val="00FD5CC3"/>
    <w:rsid w:val="00FD5F05"/>
    <w:rsid w:val="00FD6AA2"/>
    <w:rsid w:val="00FD754A"/>
    <w:rsid w:val="00FD75D2"/>
    <w:rsid w:val="00FD7E60"/>
    <w:rsid w:val="00FD7E6C"/>
    <w:rsid w:val="00FE0007"/>
    <w:rsid w:val="00FE0099"/>
    <w:rsid w:val="00FE06C4"/>
    <w:rsid w:val="00FE0796"/>
    <w:rsid w:val="00FE0EFA"/>
    <w:rsid w:val="00FE1655"/>
    <w:rsid w:val="00FE1B83"/>
    <w:rsid w:val="00FE1C3C"/>
    <w:rsid w:val="00FE24D7"/>
    <w:rsid w:val="00FE25DA"/>
    <w:rsid w:val="00FE2BD2"/>
    <w:rsid w:val="00FE32FF"/>
    <w:rsid w:val="00FE35CB"/>
    <w:rsid w:val="00FE3AD2"/>
    <w:rsid w:val="00FE4ADD"/>
    <w:rsid w:val="00FE56B8"/>
    <w:rsid w:val="00FE5BEB"/>
    <w:rsid w:val="00FE5E90"/>
    <w:rsid w:val="00FE642F"/>
    <w:rsid w:val="00FE6CDF"/>
    <w:rsid w:val="00FE78A4"/>
    <w:rsid w:val="00FF04E2"/>
    <w:rsid w:val="00FF07E2"/>
    <w:rsid w:val="00FF0C34"/>
    <w:rsid w:val="00FF12DD"/>
    <w:rsid w:val="00FF2323"/>
    <w:rsid w:val="00FF2AF4"/>
    <w:rsid w:val="00FF37D9"/>
    <w:rsid w:val="00FF4359"/>
    <w:rsid w:val="00FF44E3"/>
    <w:rsid w:val="00FF4C96"/>
    <w:rsid w:val="00FF57F5"/>
    <w:rsid w:val="00FF601D"/>
    <w:rsid w:val="00FF6BEB"/>
    <w:rsid w:val="00FF6DCD"/>
    <w:rsid w:val="00FF700C"/>
    <w:rsid w:val="00FF747E"/>
    <w:rsid w:val="00FF74C0"/>
    <w:rsid w:val="00FF79F7"/>
    <w:rsid w:val="00FF7E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46BED50B-BBB6-4F42-88C5-339ED57F89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theme="minorBidi"/>
        <w:kern w:val="2"/>
        <w:sz w:val="28"/>
        <w:szCs w:val="3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C0C68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63E8E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63E8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63E8E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63E8E"/>
    <w:pPr>
      <w:keepNext/>
      <w:keepLines/>
      <w:spacing w:before="80" w:after="40"/>
      <w:outlineLvl w:val="3"/>
    </w:pPr>
    <w:rPr>
      <w:rFonts w:asciiTheme="minorHAnsi" w:eastAsiaTheme="minorEastAsia" w:hAnsiTheme="minorHAnsi" w:cstheme="majorBidi"/>
      <w:color w:val="2F5496" w:themeColor="accent1" w:themeShade="BF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63E8E"/>
    <w:pPr>
      <w:keepNext/>
      <w:keepLines/>
      <w:spacing w:before="80" w:after="40"/>
      <w:outlineLvl w:val="4"/>
    </w:pPr>
    <w:rPr>
      <w:rFonts w:asciiTheme="minorHAnsi" w:eastAsiaTheme="minorEastAsia" w:hAnsiTheme="minorHAnsi" w:cstheme="majorBidi"/>
      <w:color w:val="2F5496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63E8E"/>
    <w:pPr>
      <w:keepNext/>
      <w:keepLines/>
      <w:spacing w:before="40"/>
      <w:outlineLvl w:val="5"/>
    </w:pPr>
    <w:rPr>
      <w:rFonts w:asciiTheme="minorHAnsi" w:eastAsiaTheme="minorEastAsia" w:hAnsiTheme="minorHAnsi"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63E8E"/>
    <w:pPr>
      <w:keepNext/>
      <w:keepLines/>
      <w:spacing w:before="40"/>
      <w:outlineLvl w:val="6"/>
    </w:pPr>
    <w:rPr>
      <w:rFonts w:asciiTheme="minorHAnsi" w:eastAsiaTheme="minorEastAsia" w:hAnsiTheme="minorHAnsi"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63E8E"/>
    <w:pPr>
      <w:keepNext/>
      <w:keepLines/>
      <w:outlineLvl w:val="7"/>
    </w:pPr>
    <w:rPr>
      <w:rFonts w:asciiTheme="minorHAnsi" w:eastAsiaTheme="minorEastAsia" w:hAnsiTheme="minorHAnsi"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63E8E"/>
    <w:pPr>
      <w:keepNext/>
      <w:keepLines/>
      <w:outlineLvl w:val="8"/>
    </w:pPr>
    <w:rPr>
      <w:rFonts w:asciiTheme="minorHAnsi" w:eastAsiaTheme="majorEastAsia" w:hAnsiTheme="minorHAnsi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63E8E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963E8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963E8E"/>
    <w:rPr>
      <w:rFonts w:asciiTheme="majorHAnsi" w:eastAsiaTheme="majorEastAsia" w:hAnsiTheme="majorHAnsi" w:cstheme="majorBidi"/>
      <w:color w:val="2F5496" w:themeColor="accent1" w:themeShade="BF"/>
      <w:sz w:val="32"/>
    </w:rPr>
  </w:style>
  <w:style w:type="character" w:customStyle="1" w:styleId="40">
    <w:name w:val="标题 4 字符"/>
    <w:basedOn w:val="a0"/>
    <w:link w:val="4"/>
    <w:uiPriority w:val="9"/>
    <w:semiHidden/>
    <w:rsid w:val="00963E8E"/>
    <w:rPr>
      <w:rFonts w:asciiTheme="minorHAnsi" w:eastAsiaTheme="minorEastAsia" w:hAnsiTheme="minorHAnsi" w:cstheme="majorBidi"/>
      <w:color w:val="2F5496" w:themeColor="accent1" w:themeShade="BF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963E8E"/>
    <w:rPr>
      <w:rFonts w:asciiTheme="minorHAnsi" w:eastAsiaTheme="minorEastAsia" w:hAnsiTheme="minorHAnsi" w:cstheme="majorBidi"/>
      <w:color w:val="2F5496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963E8E"/>
    <w:rPr>
      <w:rFonts w:asciiTheme="minorHAnsi" w:eastAsiaTheme="minorEastAsia" w:hAnsiTheme="minorHAnsi"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963E8E"/>
    <w:rPr>
      <w:rFonts w:asciiTheme="minorHAnsi" w:eastAsiaTheme="minorEastAsia" w:hAnsiTheme="minorHAnsi"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963E8E"/>
    <w:rPr>
      <w:rFonts w:asciiTheme="minorHAnsi" w:eastAsiaTheme="minorEastAsia" w:hAnsiTheme="minorHAnsi"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963E8E"/>
    <w:rPr>
      <w:rFonts w:asciiTheme="minorHAnsi" w:eastAsiaTheme="majorEastAsia" w:hAnsiTheme="minorHAnsi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963E8E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963E8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63E8E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Cs w:val="28"/>
    </w:rPr>
  </w:style>
  <w:style w:type="character" w:customStyle="1" w:styleId="a6">
    <w:name w:val="副标题 字符"/>
    <w:basedOn w:val="a0"/>
    <w:link w:val="a5"/>
    <w:uiPriority w:val="11"/>
    <w:rsid w:val="00963E8E"/>
    <w:rPr>
      <w:rFonts w:asciiTheme="majorHAnsi" w:eastAsiaTheme="majorEastAsia" w:hAnsiTheme="majorHAnsi" w:cstheme="majorBidi"/>
      <w:color w:val="595959" w:themeColor="text1" w:themeTint="A6"/>
      <w:spacing w:val="15"/>
      <w:szCs w:val="28"/>
    </w:rPr>
  </w:style>
  <w:style w:type="paragraph" w:styleId="a7">
    <w:name w:val="Quote"/>
    <w:basedOn w:val="a"/>
    <w:next w:val="a"/>
    <w:link w:val="a8"/>
    <w:uiPriority w:val="29"/>
    <w:qFormat/>
    <w:rsid w:val="00963E8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963E8E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963E8E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963E8E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963E8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963E8E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963E8E"/>
    <w:rPr>
      <w:b/>
      <w:bCs/>
      <w:smallCaps/>
      <w:color w:val="2F5496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9C0C68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9C0C68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9C0C6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9C0C6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856</Words>
  <Characters>942</Characters>
  <Application>Microsoft Office Word</Application>
  <DocSecurity>0</DocSecurity>
  <Lines>94</Lines>
  <Paragraphs>119</Paragraphs>
  <ScaleCrop>false</ScaleCrop>
  <Company/>
  <LinksUpToDate>false</LinksUpToDate>
  <CharactersWithSpaces>1679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任河山</dc:creator>
  <cp:keywords/>
  <dc:description/>
  <cp:lastModifiedBy>任河山</cp:lastModifiedBy>
  <cp:revision>2</cp:revision>
  <dcterms:created xsi:type="dcterms:W3CDTF">2026-08-11T05:51:00Z</dcterms:created>
  <dcterms:modified xsi:type="dcterms:W3CDTF">2026-08-11T05:51:00Z</dcterms:modified>
</cp:coreProperties>
</file>