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F9822" w14:textId="77777777" w:rsidR="001F1EAD" w:rsidRPr="00912BA3" w:rsidRDefault="001F1EAD" w:rsidP="00DF03E5">
      <w:pPr>
        <w:spacing w:line="600" w:lineRule="auto"/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 w:rsidRPr="00912BA3">
        <w:rPr>
          <w:rFonts w:ascii="宋体" w:eastAsia="宋体" w:hAnsi="宋体" w:hint="eastAsia"/>
          <w:b/>
          <w:bCs/>
          <w:sz w:val="32"/>
          <w:szCs w:val="32"/>
        </w:rPr>
        <w:t>征集院属企业车辆维修维保服务供应商的公告</w:t>
      </w:r>
    </w:p>
    <w:p w14:paraId="1291D9AA" w14:textId="266D4B38" w:rsidR="000742B1" w:rsidRDefault="00000000" w:rsidP="001F1EAD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为进一步优化公司</w:t>
      </w:r>
      <w:r w:rsidR="006E3BF4">
        <w:rPr>
          <w:rFonts w:ascii="宋体" w:eastAsia="宋体" w:hAnsi="宋体" w:hint="eastAsia"/>
          <w:sz w:val="24"/>
          <w:szCs w:val="24"/>
        </w:rPr>
        <w:t>车辆维修服务</w:t>
      </w:r>
      <w:r>
        <w:rPr>
          <w:rFonts w:ascii="宋体" w:eastAsia="宋体" w:hAnsi="宋体" w:hint="eastAsia"/>
          <w:sz w:val="24"/>
          <w:szCs w:val="24"/>
        </w:rPr>
        <w:t>管理</w:t>
      </w:r>
      <w:r w:rsidR="007C12BB" w:rsidRPr="00DF03E5">
        <w:rPr>
          <w:rFonts w:ascii="宋体" w:eastAsia="宋体" w:hAnsi="宋体" w:hint="eastAsia"/>
          <w:sz w:val="24"/>
          <w:szCs w:val="24"/>
        </w:rPr>
        <w:t>工作，规范维修行为，提高车辆维修质量，降低维修成本。本着公平、公正、公开的原则</w:t>
      </w:r>
      <w:r>
        <w:rPr>
          <w:rFonts w:ascii="宋体" w:eastAsia="宋体" w:hAnsi="宋体" w:hint="eastAsia"/>
          <w:sz w:val="24"/>
          <w:szCs w:val="24"/>
        </w:rPr>
        <w:t>现面向社会公开征集具备相应资质与服务能力的供应商，欢迎符合条件的单位与我司联系洽谈。</w:t>
      </w:r>
    </w:p>
    <w:p w14:paraId="4C6E9699" w14:textId="77777777" w:rsidR="000742B1" w:rsidRDefault="00000000">
      <w:pPr>
        <w:spacing w:line="360" w:lineRule="auto"/>
        <w:rPr>
          <w:rFonts w:ascii="宋体" w:eastAsia="宋体" w:hAnsi="宋体" w:hint="eastAsia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一、项目名称</w:t>
      </w:r>
    </w:p>
    <w:p w14:paraId="192AE31E" w14:textId="6101EC0D" w:rsidR="000742B1" w:rsidRDefault="001F1EAD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征集中小型</w:t>
      </w:r>
      <w:r w:rsidR="006E3BF4">
        <w:rPr>
          <w:rFonts w:ascii="宋体" w:eastAsia="宋体" w:hAnsi="宋体" w:hint="eastAsia"/>
          <w:sz w:val="24"/>
          <w:szCs w:val="24"/>
        </w:rPr>
        <w:t>车辆维修</w:t>
      </w:r>
      <w:r w:rsidR="00DF03E5">
        <w:rPr>
          <w:rFonts w:ascii="宋体" w:eastAsia="宋体" w:hAnsi="宋体" w:hint="eastAsia"/>
          <w:sz w:val="24"/>
          <w:szCs w:val="24"/>
        </w:rPr>
        <w:t>维保</w:t>
      </w:r>
      <w:r w:rsidR="006E3BF4">
        <w:rPr>
          <w:rFonts w:ascii="宋体" w:eastAsia="宋体" w:hAnsi="宋体" w:hint="eastAsia"/>
          <w:sz w:val="24"/>
          <w:szCs w:val="24"/>
        </w:rPr>
        <w:t>服务供应商。</w:t>
      </w:r>
    </w:p>
    <w:p w14:paraId="2A176828" w14:textId="77777777" w:rsidR="000742B1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hint="eastAsia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供应商基本要求</w:t>
      </w:r>
    </w:p>
    <w:p w14:paraId="554A1E8F" w14:textId="17832CD1" w:rsidR="008E745D" w:rsidRDefault="00414EA3" w:rsidP="008E745D">
      <w:pPr>
        <w:pStyle w:val="af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hint="eastAsia"/>
          <w:color w:val="333333"/>
        </w:rPr>
      </w:pPr>
      <w:r>
        <w:rPr>
          <w:rFonts w:hint="eastAsia"/>
          <w:color w:val="333333"/>
        </w:rPr>
        <w:t>有效营业执照副本复印件</w:t>
      </w:r>
      <w:r w:rsidR="008E745D">
        <w:rPr>
          <w:rFonts w:hint="eastAsia"/>
          <w:color w:val="333333"/>
        </w:rPr>
        <w:t>；</w:t>
      </w:r>
    </w:p>
    <w:p w14:paraId="453EA719" w14:textId="54579C14" w:rsidR="00414EA3" w:rsidRDefault="008E745D" w:rsidP="008E745D">
      <w:pPr>
        <w:pStyle w:val="af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hint="eastAsia"/>
          <w:color w:val="333333"/>
        </w:rPr>
      </w:pPr>
      <w:r>
        <w:rPr>
          <w:rFonts w:hint="eastAsia"/>
          <w:color w:val="333333"/>
        </w:rPr>
        <w:t>供应商维修维保行业资质证件</w:t>
      </w:r>
      <w:r w:rsidR="00414EA3">
        <w:rPr>
          <w:rFonts w:hint="eastAsia"/>
          <w:color w:val="333333"/>
        </w:rPr>
        <w:t>（业务范围</w:t>
      </w:r>
      <w:r w:rsidR="00197B14">
        <w:rPr>
          <w:rFonts w:hint="eastAsia"/>
          <w:color w:val="333333"/>
        </w:rPr>
        <w:t>二类</w:t>
      </w:r>
      <w:r w:rsidR="00414EA3">
        <w:rPr>
          <w:rFonts w:hint="eastAsia"/>
          <w:color w:val="333333"/>
        </w:rPr>
        <w:t>汽车维修等服务内容）；</w:t>
      </w:r>
    </w:p>
    <w:p w14:paraId="436E6B7D" w14:textId="77777777" w:rsidR="005643CF" w:rsidRDefault="005643CF" w:rsidP="005643CF">
      <w:pPr>
        <w:pStyle w:val="af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hint="eastAsia"/>
          <w:color w:val="333333"/>
        </w:rPr>
      </w:pPr>
      <w:r>
        <w:rPr>
          <w:rFonts w:hint="eastAsia"/>
          <w:color w:val="333333"/>
        </w:rPr>
        <w:t>供应商</w:t>
      </w:r>
      <w:r>
        <w:rPr>
          <w:color w:val="333333"/>
        </w:rPr>
        <w:t>人员</w:t>
      </w:r>
      <w:r>
        <w:rPr>
          <w:rFonts w:hint="eastAsia"/>
          <w:color w:val="333333"/>
        </w:rPr>
        <w:t>情况：</w:t>
      </w:r>
    </w:p>
    <w:p w14:paraId="7E1E7AEA" w14:textId="77777777" w:rsidR="005643CF" w:rsidRDefault="005643CF" w:rsidP="005643CF">
      <w:pPr>
        <w:pStyle w:val="af1"/>
        <w:shd w:val="clear" w:color="auto" w:fill="FFFFFF"/>
        <w:spacing w:before="0" w:beforeAutospacing="0" w:after="0" w:afterAutospacing="0" w:line="360" w:lineRule="auto"/>
        <w:ind w:left="480"/>
        <w:rPr>
          <w:rFonts w:hint="eastAsia"/>
          <w:color w:val="333333"/>
        </w:rPr>
      </w:pPr>
      <w:r>
        <w:rPr>
          <w:rFonts w:hint="eastAsia"/>
          <w:color w:val="333333"/>
        </w:rPr>
        <w:t>（1）</w:t>
      </w:r>
      <w:r>
        <w:rPr>
          <w:color w:val="333333"/>
        </w:rPr>
        <w:t>应具有维修企业负责人、维修技术负责人、维修质量检验员、维修业务员、维修价格结算员、机修人员、电器维修人员、</w:t>
      </w:r>
      <w:r>
        <w:rPr>
          <w:rFonts w:hint="eastAsia"/>
          <w:color w:val="333333"/>
        </w:rPr>
        <w:t>钣</w:t>
      </w:r>
      <w:r>
        <w:rPr>
          <w:color w:val="333333"/>
        </w:rPr>
        <w:t>金(车身修复)人员和涂漆 (车身涂装)人员。</w:t>
      </w:r>
    </w:p>
    <w:p w14:paraId="725E6169" w14:textId="77777777" w:rsidR="005643CF" w:rsidRDefault="005643CF" w:rsidP="005643CF">
      <w:pPr>
        <w:pStyle w:val="af1"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hint="eastAsia"/>
          <w:color w:val="333333"/>
        </w:rPr>
      </w:pPr>
      <w:r>
        <w:rPr>
          <w:rFonts w:hint="eastAsia"/>
          <w:color w:val="333333"/>
        </w:rPr>
        <w:t>（2）</w:t>
      </w:r>
      <w:r>
        <w:rPr>
          <w:color w:val="333333"/>
        </w:rPr>
        <w:t>应配备维修技师人数或中级以上维修类工程师</w:t>
      </w:r>
      <w:r>
        <w:rPr>
          <w:rFonts w:hint="eastAsia"/>
          <w:color w:val="333333"/>
        </w:rPr>
        <w:t>3人以上</w:t>
      </w:r>
      <w:r>
        <w:rPr>
          <w:color w:val="333333"/>
        </w:rPr>
        <w:t>。从业人员应取得行业主管部门及相关部门颁发的从业资格证书，持证上岗</w:t>
      </w:r>
      <w:r>
        <w:rPr>
          <w:rFonts w:hint="eastAsia"/>
          <w:color w:val="333333"/>
        </w:rPr>
        <w:t>，并提供证书复印件。</w:t>
      </w:r>
    </w:p>
    <w:p w14:paraId="4C6C6453" w14:textId="6B8726C9" w:rsidR="007C12BB" w:rsidRPr="005643CF" w:rsidRDefault="005643CF" w:rsidP="005643CF">
      <w:pPr>
        <w:pStyle w:val="af1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hint="eastAsia"/>
          <w:color w:val="333333"/>
        </w:rPr>
      </w:pPr>
      <w:r>
        <w:rPr>
          <w:rFonts w:hint="eastAsia"/>
          <w:color w:val="333333"/>
        </w:rPr>
        <w:t>经营场所须在北京市经济技术开发区（亦庄地区）</w:t>
      </w:r>
      <w:r w:rsidR="00F64C76">
        <w:rPr>
          <w:rFonts w:hint="eastAsia"/>
          <w:color w:val="333333"/>
        </w:rPr>
        <w:t>或距亦庄一小时车</w:t>
      </w:r>
      <w:r w:rsidR="00160C7E">
        <w:rPr>
          <w:rFonts w:hint="eastAsia"/>
          <w:color w:val="333333"/>
        </w:rPr>
        <w:t>程</w:t>
      </w:r>
      <w:r w:rsidR="00F64C76">
        <w:rPr>
          <w:rFonts w:hint="eastAsia"/>
          <w:color w:val="333333"/>
        </w:rPr>
        <w:t>（朝阳，通州，丰台，大兴）附近并</w:t>
      </w:r>
      <w:r>
        <w:rPr>
          <w:rFonts w:hint="eastAsia"/>
          <w:color w:val="333333"/>
        </w:rPr>
        <w:t>提供房产证明或经营场所租赁合同复印件</w:t>
      </w:r>
      <w:r w:rsidR="00F64C76">
        <w:rPr>
          <w:rFonts w:hint="eastAsia"/>
          <w:color w:val="333333"/>
        </w:rPr>
        <w:t>。</w:t>
      </w:r>
    </w:p>
    <w:p w14:paraId="6780F8FB" w14:textId="77777777" w:rsidR="001F1EAD" w:rsidRDefault="001F1EAD" w:rsidP="001F1EAD">
      <w:pPr>
        <w:pStyle w:val="af1"/>
        <w:shd w:val="clear" w:color="auto" w:fill="FFFFFF"/>
        <w:spacing w:before="0" w:beforeAutospacing="0" w:after="0" w:afterAutospacing="0" w:line="360" w:lineRule="auto"/>
        <w:rPr>
          <w:rFonts w:hint="eastAsia"/>
          <w:color w:val="333333"/>
        </w:rPr>
      </w:pPr>
      <w:r>
        <w:rPr>
          <w:rFonts w:hint="eastAsia"/>
          <w:b/>
          <w:bCs/>
          <w:color w:val="333333"/>
        </w:rPr>
        <w:t>三</w:t>
      </w:r>
      <w:r w:rsidRPr="00912BA3">
        <w:rPr>
          <w:b/>
          <w:bCs/>
          <w:color w:val="333333"/>
        </w:rPr>
        <w:t>、征集流程</w:t>
      </w:r>
      <w:r w:rsidRPr="00912BA3">
        <w:rPr>
          <w:color w:val="333333"/>
        </w:rPr>
        <w:br/>
        <w:t>   公告发布→企业报名材料递交→资质初审→</w:t>
      </w:r>
      <w:r w:rsidRPr="001F1EAD">
        <w:rPr>
          <w:color w:val="333333"/>
        </w:rPr>
        <w:t>现场核查与</w:t>
      </w:r>
      <w:r w:rsidRPr="00912BA3">
        <w:rPr>
          <w:color w:val="333333"/>
        </w:rPr>
        <w:t>综合评审→结果公示→择优签约合作。具体时限以本次公告公示及通知为准。</w:t>
      </w:r>
    </w:p>
    <w:p w14:paraId="4A30C029" w14:textId="63CD9F59" w:rsidR="001F1EAD" w:rsidRPr="00543407" w:rsidRDefault="001F1EAD" w:rsidP="001F1EAD">
      <w:pPr>
        <w:spacing w:line="360" w:lineRule="auto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543407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四、</w:t>
      </w:r>
      <w:r w:rsidRPr="00543407"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  <w:t>报名方式与截止时间</w:t>
      </w:r>
      <w:r w:rsidRPr="00543407"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  <w:br/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1</w:t>
      </w:r>
      <w:r w:rsidR="004A6929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.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t>报名方式：有意向的合作单位</w:t>
      </w:r>
      <w:r w:rsidR="005643C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 w:rsidR="005643CF" w:rsidRPr="005643CF">
        <w:rPr>
          <w:rFonts w:ascii="宋体" w:eastAsia="宋体" w:hAnsi="宋体" w:cs="宋体"/>
          <w:color w:val="333333"/>
          <w:kern w:val="0"/>
          <w:sz w:val="24"/>
          <w:szCs w:val="24"/>
        </w:rPr>
        <w:t>非法定代表人参加的，必须提供授权委托书原件</w:t>
      </w:r>
      <w:r w:rsidR="005643CF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）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t>请将完整报名材料整理打包，发送至我司指定邮箱：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lihui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t>@nifdc.com，邮件主题注明“单位名称+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车辆维修维保服务商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t>+报名日期”。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br/>
      </w:r>
      <w:r w:rsidR="004A6929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2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t>.截止日期：2026年</w:t>
      </w:r>
      <w:r w:rsidR="00F64C7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1</w:t>
      </w:r>
      <w:r w:rsidR="00160C7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2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t>月31日。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br/>
      </w:r>
      <w:r w:rsidR="004A6929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3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t>.咨询联系方式：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李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t>老师  010-570478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13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br/>
      </w:r>
      <w:r w:rsidR="004A6929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4</w:t>
      </w:r>
      <w:r w:rsidRPr="00543407">
        <w:rPr>
          <w:rFonts w:ascii="宋体" w:eastAsia="宋体" w:hAnsi="宋体" w:cs="宋体"/>
          <w:color w:val="333333"/>
          <w:kern w:val="0"/>
          <w:sz w:val="24"/>
          <w:szCs w:val="24"/>
        </w:rPr>
        <w:t>.联系地址：北京经济技术开发区建安街甲2号</w:t>
      </w:r>
    </w:p>
    <w:p w14:paraId="4B48BD29" w14:textId="77777777" w:rsidR="001F1EAD" w:rsidRDefault="001F1EAD" w:rsidP="001F1EAD">
      <w:pPr>
        <w:spacing w:line="360" w:lineRule="auto"/>
        <w:ind w:firstLineChars="200" w:firstLine="480"/>
        <w:jc w:val="right"/>
        <w:rPr>
          <w:rFonts w:ascii="宋体" w:eastAsia="宋体" w:hAnsi="宋体" w:hint="eastAsia"/>
          <w:sz w:val="24"/>
          <w:szCs w:val="24"/>
        </w:rPr>
      </w:pPr>
    </w:p>
    <w:p w14:paraId="408DA6AF" w14:textId="77777777" w:rsidR="001F1EAD" w:rsidRDefault="001F1EAD" w:rsidP="001F1EAD">
      <w:pPr>
        <w:spacing w:line="360" w:lineRule="auto"/>
        <w:ind w:firstLineChars="200" w:firstLine="480"/>
        <w:jc w:val="righ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北京天坛药物生物技术有限公司</w:t>
      </w:r>
    </w:p>
    <w:p w14:paraId="21B92DF9" w14:textId="6F5061FE" w:rsidR="000742B1" w:rsidRPr="001F1EAD" w:rsidRDefault="003C5AFB" w:rsidP="001F1EAD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                                         2026年</w:t>
      </w:r>
      <w:r w:rsidR="00F64C76">
        <w:rPr>
          <w:rFonts w:ascii="宋体" w:eastAsia="宋体" w:hAnsi="宋体" w:hint="eastAsia"/>
          <w:sz w:val="24"/>
          <w:szCs w:val="24"/>
        </w:rPr>
        <w:t>9</w:t>
      </w:r>
      <w:r>
        <w:rPr>
          <w:rFonts w:ascii="宋体" w:eastAsia="宋体" w:hAnsi="宋体" w:hint="eastAsia"/>
          <w:sz w:val="24"/>
          <w:szCs w:val="24"/>
        </w:rPr>
        <w:t>月</w:t>
      </w:r>
      <w:r w:rsidR="00F64C76">
        <w:rPr>
          <w:rFonts w:ascii="宋体" w:eastAsia="宋体" w:hAnsi="宋体" w:hint="eastAsia"/>
          <w:sz w:val="24"/>
          <w:szCs w:val="24"/>
        </w:rPr>
        <w:t>21</w:t>
      </w:r>
      <w:r>
        <w:rPr>
          <w:rFonts w:ascii="宋体" w:eastAsia="宋体" w:hAnsi="宋体" w:hint="eastAsia"/>
          <w:sz w:val="24"/>
          <w:szCs w:val="24"/>
        </w:rPr>
        <w:t>日</w:t>
      </w:r>
    </w:p>
    <w:p w14:paraId="5C8E4F4C" w14:textId="39373B61" w:rsidR="008F3C20" w:rsidRPr="008F3C20" w:rsidRDefault="008F3C20" w:rsidP="008F3C20">
      <w:pPr>
        <w:tabs>
          <w:tab w:val="left" w:pos="1050"/>
        </w:tabs>
        <w:rPr>
          <w:rFonts w:ascii="宋体" w:eastAsia="宋体" w:hAnsi="宋体" w:hint="eastAsia"/>
          <w:sz w:val="24"/>
          <w:szCs w:val="24"/>
        </w:rPr>
      </w:pPr>
    </w:p>
    <w:sectPr w:rsidR="008F3C20" w:rsidRPr="008F3C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F5618" w14:textId="77777777" w:rsidR="00587C6A" w:rsidRDefault="00587C6A" w:rsidP="001F1EAD">
      <w:pPr>
        <w:rPr>
          <w:rFonts w:hint="eastAsia"/>
        </w:rPr>
      </w:pPr>
      <w:r>
        <w:separator/>
      </w:r>
    </w:p>
  </w:endnote>
  <w:endnote w:type="continuationSeparator" w:id="0">
    <w:p w14:paraId="7748829D" w14:textId="77777777" w:rsidR="00587C6A" w:rsidRDefault="00587C6A" w:rsidP="001F1EA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0535B" w14:textId="77777777" w:rsidR="00587C6A" w:rsidRDefault="00587C6A" w:rsidP="001F1EAD">
      <w:pPr>
        <w:rPr>
          <w:rFonts w:hint="eastAsia"/>
        </w:rPr>
      </w:pPr>
      <w:r>
        <w:separator/>
      </w:r>
    </w:p>
  </w:footnote>
  <w:footnote w:type="continuationSeparator" w:id="0">
    <w:p w14:paraId="3B63AEC9" w14:textId="77777777" w:rsidR="00587C6A" w:rsidRDefault="00587C6A" w:rsidP="001F1EA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641C9F"/>
    <w:multiLevelType w:val="singleLevel"/>
    <w:tmpl w:val="8C641C9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22051ED"/>
    <w:multiLevelType w:val="hybridMultilevel"/>
    <w:tmpl w:val="145A17E2"/>
    <w:lvl w:ilvl="0" w:tplc="06C03C7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758798011">
    <w:abstractNumId w:val="0"/>
  </w:num>
  <w:num w:numId="2" w16cid:durableId="839387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CC4"/>
    <w:rsid w:val="000742B1"/>
    <w:rsid w:val="000C0D1E"/>
    <w:rsid w:val="001017CA"/>
    <w:rsid w:val="0015209B"/>
    <w:rsid w:val="00160C7E"/>
    <w:rsid w:val="00197B14"/>
    <w:rsid w:val="001B6D30"/>
    <w:rsid w:val="001E33A9"/>
    <w:rsid w:val="001F1EAD"/>
    <w:rsid w:val="002A1AE2"/>
    <w:rsid w:val="00323078"/>
    <w:rsid w:val="003C5AFB"/>
    <w:rsid w:val="00414EA3"/>
    <w:rsid w:val="00446784"/>
    <w:rsid w:val="004A6929"/>
    <w:rsid w:val="00532267"/>
    <w:rsid w:val="005643CF"/>
    <w:rsid w:val="0057601F"/>
    <w:rsid w:val="00587C6A"/>
    <w:rsid w:val="005D4CC4"/>
    <w:rsid w:val="005E739D"/>
    <w:rsid w:val="006D1C20"/>
    <w:rsid w:val="006E3BF4"/>
    <w:rsid w:val="006E4F72"/>
    <w:rsid w:val="007C12BB"/>
    <w:rsid w:val="007C44B3"/>
    <w:rsid w:val="008043EB"/>
    <w:rsid w:val="00813EF4"/>
    <w:rsid w:val="008D05ED"/>
    <w:rsid w:val="008D1934"/>
    <w:rsid w:val="008E745D"/>
    <w:rsid w:val="008F3C20"/>
    <w:rsid w:val="009444F9"/>
    <w:rsid w:val="00A531BD"/>
    <w:rsid w:val="00AC61BC"/>
    <w:rsid w:val="00BA194D"/>
    <w:rsid w:val="00BD182A"/>
    <w:rsid w:val="00C23733"/>
    <w:rsid w:val="00C33A27"/>
    <w:rsid w:val="00CE18D1"/>
    <w:rsid w:val="00D12E6D"/>
    <w:rsid w:val="00DF03E5"/>
    <w:rsid w:val="00E03F42"/>
    <w:rsid w:val="00F00E95"/>
    <w:rsid w:val="00F64C76"/>
    <w:rsid w:val="025D3A01"/>
    <w:rsid w:val="05C63706"/>
    <w:rsid w:val="0AA736C5"/>
    <w:rsid w:val="0CEF5748"/>
    <w:rsid w:val="16E311B3"/>
    <w:rsid w:val="1E7B1B91"/>
    <w:rsid w:val="207A3855"/>
    <w:rsid w:val="2DA66471"/>
    <w:rsid w:val="305C0D0D"/>
    <w:rsid w:val="326C2EC7"/>
    <w:rsid w:val="3B325C2E"/>
    <w:rsid w:val="3D957616"/>
    <w:rsid w:val="412B3CFA"/>
    <w:rsid w:val="45F57156"/>
    <w:rsid w:val="472552CA"/>
    <w:rsid w:val="4BF161A7"/>
    <w:rsid w:val="4ED10BB4"/>
    <w:rsid w:val="4F205FDF"/>
    <w:rsid w:val="57E57A41"/>
    <w:rsid w:val="5AD73D51"/>
    <w:rsid w:val="61DE601D"/>
    <w:rsid w:val="62D90A3C"/>
    <w:rsid w:val="637A3B98"/>
    <w:rsid w:val="65387C9C"/>
    <w:rsid w:val="671D539B"/>
    <w:rsid w:val="71EF5B86"/>
    <w:rsid w:val="7574615E"/>
    <w:rsid w:val="7A2605B3"/>
    <w:rsid w:val="7F5F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C5BED1"/>
  <w15:docId w15:val="{CA17FC96-9801-4007-AF18-0E3391C2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f1">
    <w:name w:val="Normal (Web)"/>
    <w:basedOn w:val="a"/>
    <w:uiPriority w:val="99"/>
    <w:unhideWhenUsed/>
    <w:qFormat/>
    <w:rsid w:val="007C12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367</Words>
  <Characters>386</Characters>
  <Application>Microsoft Office Word</Application>
  <DocSecurity>0</DocSecurity>
  <Lines>18</Lines>
  <Paragraphs>16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 XIA</dc:creator>
  <cp:lastModifiedBy>公室 办</cp:lastModifiedBy>
  <cp:revision>14</cp:revision>
  <dcterms:created xsi:type="dcterms:W3CDTF">2026-04-23T01:29:00Z</dcterms:created>
  <dcterms:modified xsi:type="dcterms:W3CDTF">2026-10-08T06:28:00Z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eyJoZGlkIjoiYmE2YmI4Y2M2NTFkNmY1NmZkOTM2YzU5NGVjOTNhNzEiLCJ1c2VySWQiOiIzMjc2MDE5NjQifQ==</vt:lpwstr>
  </property>
  <property fmtid="{D5CDD505-2E9C-101B-9397-08002B2CF9AE}" pid="3" name="KSOProductBuildVer">
    <vt:lpwstr>2052-12.1.0.24657</vt:lpwstr>
  </property>
  <property fmtid="{D5CDD505-2E9C-101B-9397-08002B2CF9AE}" pid="4" name="ICV">
    <vt:lpwstr>4B3449A95204486F9D0FD2AC945C5567_13</vt:lpwstr>
  </property>
</Properties>
</file>